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276438" w14:textId="299F6570" w:rsidR="002063A5" w:rsidRPr="009F5FA6" w:rsidRDefault="00C51E92" w:rsidP="00C03BEF">
      <w:pPr>
        <w:pStyle w:val="NoSpacing"/>
        <w:spacing w:line="280" w:lineRule="atLeast"/>
        <w:rPr>
          <w:rFonts w:ascii="Arial" w:hAnsi="Arial" w:cs="Arial"/>
          <w:i/>
          <w:iCs/>
          <w:szCs w:val="20"/>
          <w:shd w:val="clear" w:color="auto" w:fill="FFFFFF"/>
        </w:rPr>
      </w:pPr>
      <w:r w:rsidRPr="009F5FA6">
        <w:rPr>
          <w:rFonts w:ascii="Arial" w:hAnsi="Arial" w:cs="Arial"/>
          <w:i/>
          <w:iCs/>
          <w:szCs w:val="20"/>
          <w:shd w:val="clear" w:color="auto" w:fill="FFFFFF"/>
        </w:rPr>
        <w:t>SPOROČILO ZA JAVNOST</w:t>
      </w:r>
      <w:bookmarkStart w:id="0" w:name="_GoBack"/>
      <w:bookmarkEnd w:id="0"/>
    </w:p>
    <w:p w14:paraId="0F3C99FB" w14:textId="5C5617C6" w:rsidR="002063A5" w:rsidRPr="009F5FA6" w:rsidRDefault="002063A5" w:rsidP="00C03BEF">
      <w:pPr>
        <w:tabs>
          <w:tab w:val="left" w:pos="6090"/>
        </w:tabs>
        <w:spacing w:after="0" w:line="280" w:lineRule="atLeast"/>
        <w:jc w:val="both"/>
        <w:rPr>
          <w:rFonts w:ascii="Arial" w:hAnsi="Arial" w:cs="Arial"/>
          <w:i/>
          <w:szCs w:val="20"/>
          <w:shd w:val="clear" w:color="auto" w:fill="FFFFFF"/>
        </w:rPr>
      </w:pPr>
      <w:r w:rsidRPr="009F5FA6">
        <w:rPr>
          <w:rFonts w:ascii="Arial" w:hAnsi="Arial" w:cs="Arial"/>
          <w:i/>
          <w:szCs w:val="20"/>
          <w:shd w:val="clear" w:color="auto" w:fill="FFFFFF"/>
        </w:rPr>
        <w:t>2</w:t>
      </w:r>
      <w:r w:rsidR="00C51E92" w:rsidRPr="009F5FA6">
        <w:rPr>
          <w:rFonts w:ascii="Arial" w:hAnsi="Arial" w:cs="Arial"/>
          <w:i/>
          <w:szCs w:val="20"/>
          <w:shd w:val="clear" w:color="auto" w:fill="FFFFFF"/>
        </w:rPr>
        <w:t>6. Zlati boben</w:t>
      </w:r>
    </w:p>
    <w:p w14:paraId="22EBD960" w14:textId="4E3FE609" w:rsidR="002063A5" w:rsidRPr="009F5FA6" w:rsidRDefault="00917E2D" w:rsidP="00C03BEF">
      <w:pPr>
        <w:tabs>
          <w:tab w:val="left" w:pos="6090"/>
        </w:tabs>
        <w:spacing w:after="0" w:line="280" w:lineRule="atLeast"/>
        <w:jc w:val="both"/>
        <w:rPr>
          <w:rFonts w:ascii="Arial" w:hAnsi="Arial" w:cs="Arial"/>
          <w:i/>
          <w:szCs w:val="20"/>
          <w:shd w:val="clear" w:color="auto" w:fill="FFFFFF"/>
        </w:rPr>
      </w:pPr>
      <w:r w:rsidRPr="009F5FA6">
        <w:rPr>
          <w:rFonts w:ascii="Arial" w:hAnsi="Arial" w:cs="Arial"/>
          <w:i/>
          <w:szCs w:val="20"/>
          <w:shd w:val="clear" w:color="auto" w:fill="FFFFFF"/>
        </w:rPr>
        <w:t>10</w:t>
      </w:r>
      <w:r w:rsidR="00C51E92" w:rsidRPr="009F5FA6">
        <w:rPr>
          <w:rFonts w:ascii="Arial" w:hAnsi="Arial" w:cs="Arial"/>
          <w:i/>
          <w:szCs w:val="20"/>
          <w:shd w:val="clear" w:color="auto" w:fill="FFFFFF"/>
        </w:rPr>
        <w:t>. ok</w:t>
      </w:r>
      <w:r w:rsidRPr="009F5FA6">
        <w:rPr>
          <w:rFonts w:ascii="Arial" w:hAnsi="Arial" w:cs="Arial"/>
          <w:i/>
          <w:szCs w:val="20"/>
          <w:shd w:val="clear" w:color="auto" w:fill="FFFFFF"/>
        </w:rPr>
        <w:t>tober</w:t>
      </w:r>
      <w:r w:rsidR="00C51E92" w:rsidRPr="009F5FA6">
        <w:rPr>
          <w:rFonts w:ascii="Arial" w:hAnsi="Arial" w:cs="Arial"/>
          <w:i/>
          <w:szCs w:val="20"/>
          <w:shd w:val="clear" w:color="auto" w:fill="FFFFFF"/>
        </w:rPr>
        <w:t xml:space="preserve"> </w:t>
      </w:r>
      <w:r w:rsidR="002063A5" w:rsidRPr="009F5FA6">
        <w:rPr>
          <w:rFonts w:ascii="Arial" w:hAnsi="Arial" w:cs="Arial"/>
          <w:i/>
          <w:szCs w:val="20"/>
          <w:shd w:val="clear" w:color="auto" w:fill="FFFFFF"/>
        </w:rPr>
        <w:t>2019</w:t>
      </w:r>
    </w:p>
    <w:p w14:paraId="6A94CD7F" w14:textId="77777777" w:rsidR="0037621D" w:rsidRPr="009F5FA6" w:rsidRDefault="0037621D" w:rsidP="00C03BEF">
      <w:pPr>
        <w:tabs>
          <w:tab w:val="left" w:pos="6090"/>
        </w:tabs>
        <w:spacing w:after="0" w:line="280" w:lineRule="atLeast"/>
        <w:jc w:val="both"/>
        <w:rPr>
          <w:rFonts w:ascii="Arial" w:hAnsi="Arial" w:cs="Arial"/>
          <w:b/>
          <w:szCs w:val="20"/>
          <w:shd w:val="clear" w:color="auto" w:fill="FFFFFF"/>
        </w:rPr>
      </w:pPr>
    </w:p>
    <w:p w14:paraId="0EC2D1CF" w14:textId="76BB97D6" w:rsidR="00E13227" w:rsidRPr="009F5FA6" w:rsidRDefault="002917F9" w:rsidP="00C51E92">
      <w:pPr>
        <w:tabs>
          <w:tab w:val="left" w:pos="3516"/>
          <w:tab w:val="left" w:pos="6090"/>
        </w:tabs>
        <w:spacing w:after="0" w:line="280" w:lineRule="atLeast"/>
        <w:jc w:val="both"/>
        <w:rPr>
          <w:rFonts w:ascii="Arial" w:hAnsi="Arial" w:cs="Arial"/>
          <w:b/>
          <w:sz w:val="24"/>
          <w:szCs w:val="24"/>
          <w:shd w:val="clear" w:color="auto" w:fill="FFFFFF"/>
        </w:rPr>
      </w:pPr>
      <w:r>
        <w:rPr>
          <w:rFonts w:ascii="Arial" w:hAnsi="Arial" w:cs="Arial"/>
          <w:b/>
          <w:sz w:val="24"/>
          <w:szCs w:val="24"/>
          <w:shd w:val="clear" w:color="auto" w:fill="FFFFFF"/>
        </w:rPr>
        <w:t>Č</w:t>
      </w:r>
      <w:r w:rsidR="00C51E92" w:rsidRPr="009F5FA6">
        <w:rPr>
          <w:rFonts w:ascii="Arial" w:hAnsi="Arial" w:cs="Arial"/>
          <w:b/>
          <w:sz w:val="24"/>
          <w:szCs w:val="24"/>
          <w:shd w:val="clear" w:color="auto" w:fill="FFFFFF"/>
        </w:rPr>
        <w:t>ez teden</w:t>
      </w:r>
      <w:r w:rsidR="000544A7" w:rsidRPr="009F5FA6">
        <w:rPr>
          <w:rFonts w:ascii="Arial" w:hAnsi="Arial" w:cs="Arial"/>
          <w:b/>
          <w:sz w:val="24"/>
          <w:szCs w:val="24"/>
          <w:shd w:val="clear" w:color="auto" w:fill="FFFFFF"/>
        </w:rPr>
        <w:t xml:space="preserve"> dni</w:t>
      </w:r>
      <w:r>
        <w:rPr>
          <w:rFonts w:ascii="Arial" w:hAnsi="Arial" w:cs="Arial"/>
          <w:b/>
          <w:sz w:val="24"/>
          <w:szCs w:val="24"/>
          <w:shd w:val="clear" w:color="auto" w:fill="FFFFFF"/>
        </w:rPr>
        <w:t xml:space="preserve"> </w:t>
      </w:r>
      <w:r w:rsidRPr="009F5FA6">
        <w:rPr>
          <w:rFonts w:ascii="Arial" w:hAnsi="Arial" w:cs="Arial"/>
          <w:b/>
          <w:sz w:val="24"/>
          <w:szCs w:val="24"/>
          <w:shd w:val="clear" w:color="auto" w:fill="FFFFFF"/>
        </w:rPr>
        <w:t>se pričenja</w:t>
      </w:r>
      <w:r>
        <w:rPr>
          <w:rFonts w:ascii="Arial" w:hAnsi="Arial" w:cs="Arial"/>
          <w:b/>
          <w:sz w:val="24"/>
          <w:szCs w:val="24"/>
          <w:shd w:val="clear" w:color="auto" w:fill="FFFFFF"/>
        </w:rPr>
        <w:t xml:space="preserve"> </w:t>
      </w:r>
      <w:r w:rsidRPr="009F5FA6">
        <w:rPr>
          <w:rFonts w:ascii="Arial" w:hAnsi="Arial" w:cs="Arial"/>
          <w:b/>
          <w:sz w:val="24"/>
          <w:szCs w:val="24"/>
          <w:shd w:val="clear" w:color="auto" w:fill="FFFFFF"/>
        </w:rPr>
        <w:t>26. festival Zlati boben</w:t>
      </w:r>
      <w:r w:rsidR="00C51E92" w:rsidRPr="009F5FA6">
        <w:rPr>
          <w:rFonts w:ascii="Arial" w:hAnsi="Arial" w:cs="Arial"/>
          <w:b/>
          <w:sz w:val="24"/>
          <w:szCs w:val="24"/>
          <w:shd w:val="clear" w:color="auto" w:fill="FFFFFF"/>
        </w:rPr>
        <w:t>!</w:t>
      </w:r>
      <w:r>
        <w:rPr>
          <w:rFonts w:ascii="Arial" w:hAnsi="Arial" w:cs="Arial"/>
          <w:b/>
          <w:sz w:val="24"/>
          <w:szCs w:val="24"/>
          <w:shd w:val="clear" w:color="auto" w:fill="FFFFFF"/>
        </w:rPr>
        <w:t xml:space="preserve"> </w:t>
      </w:r>
    </w:p>
    <w:p w14:paraId="45DCCCEE" w14:textId="77777777" w:rsidR="00C51E92" w:rsidRPr="009F5FA6" w:rsidRDefault="00C51E92" w:rsidP="00C51E92">
      <w:pPr>
        <w:tabs>
          <w:tab w:val="left" w:pos="3516"/>
          <w:tab w:val="left" w:pos="6090"/>
        </w:tabs>
        <w:spacing w:after="0" w:line="280" w:lineRule="atLeast"/>
        <w:jc w:val="both"/>
        <w:rPr>
          <w:rFonts w:ascii="Arial" w:hAnsi="Arial" w:cs="Arial"/>
          <w:b/>
          <w:bCs/>
          <w:szCs w:val="20"/>
        </w:rPr>
      </w:pPr>
    </w:p>
    <w:p w14:paraId="43285A8A" w14:textId="28B63A37" w:rsidR="00C51E92" w:rsidRPr="009F5FA6" w:rsidRDefault="00C51E92" w:rsidP="008901DD">
      <w:pPr>
        <w:pStyle w:val="NormalWeb"/>
        <w:spacing w:before="0" w:beforeAutospacing="0" w:after="0" w:afterAutospacing="0" w:line="280" w:lineRule="atLeast"/>
        <w:jc w:val="both"/>
        <w:rPr>
          <w:rFonts w:ascii="Arial" w:hAnsi="Arial" w:cs="Arial"/>
          <w:b/>
          <w:bCs/>
          <w:sz w:val="20"/>
          <w:szCs w:val="20"/>
        </w:rPr>
      </w:pPr>
      <w:r w:rsidRPr="009F5FA6">
        <w:rPr>
          <w:rFonts w:ascii="Arial" w:hAnsi="Arial" w:cs="Arial"/>
          <w:b/>
          <w:bCs/>
          <w:sz w:val="20"/>
          <w:szCs w:val="20"/>
        </w:rPr>
        <w:t xml:space="preserve">26. mednarodni festival kreativnosti Zlati boben svoja vrata ponovno odpira naslednji četrtek, 17. oktobra 2019. Slogan </w:t>
      </w:r>
      <w:r w:rsidRPr="009F5FA6">
        <w:rPr>
          <w:rFonts w:ascii="Arial" w:hAnsi="Arial" w:cs="Arial"/>
          <w:b/>
          <w:bCs/>
          <w:i/>
          <w:iCs/>
          <w:sz w:val="20"/>
          <w:szCs w:val="20"/>
        </w:rPr>
        <w:t>Kreativnost poganja spremembe</w:t>
      </w:r>
      <w:r w:rsidR="00E67C78">
        <w:rPr>
          <w:rFonts w:ascii="Arial" w:hAnsi="Arial" w:cs="Arial"/>
          <w:b/>
          <w:bCs/>
          <w:i/>
          <w:iCs/>
          <w:sz w:val="20"/>
          <w:szCs w:val="20"/>
        </w:rPr>
        <w:t xml:space="preserve"> (Creativity 4 Change)</w:t>
      </w:r>
      <w:r w:rsidRPr="009F5FA6">
        <w:rPr>
          <w:rFonts w:ascii="Arial" w:hAnsi="Arial" w:cs="Arial"/>
          <w:b/>
          <w:bCs/>
          <w:sz w:val="20"/>
          <w:szCs w:val="20"/>
        </w:rPr>
        <w:t xml:space="preserve"> </w:t>
      </w:r>
      <w:r w:rsidR="000D5377" w:rsidRPr="009F5FA6">
        <w:rPr>
          <w:rFonts w:ascii="Arial" w:hAnsi="Arial" w:cs="Arial"/>
          <w:b/>
          <w:bCs/>
          <w:sz w:val="20"/>
          <w:szCs w:val="20"/>
        </w:rPr>
        <w:t xml:space="preserve">bo </w:t>
      </w:r>
      <w:r w:rsidR="00104329" w:rsidRPr="009F5FA6">
        <w:rPr>
          <w:rFonts w:ascii="Arial" w:hAnsi="Arial" w:cs="Arial"/>
          <w:b/>
          <w:bCs/>
          <w:sz w:val="20"/>
          <w:szCs w:val="20"/>
        </w:rPr>
        <w:t>vodilo</w:t>
      </w:r>
      <w:r w:rsidR="000D5377" w:rsidRPr="009F5FA6">
        <w:rPr>
          <w:rFonts w:ascii="Arial" w:hAnsi="Arial" w:cs="Arial"/>
          <w:b/>
          <w:bCs/>
          <w:sz w:val="20"/>
          <w:szCs w:val="20"/>
        </w:rPr>
        <w:t xml:space="preserve"> celotn</w:t>
      </w:r>
      <w:r w:rsidR="00104329" w:rsidRPr="009F5FA6">
        <w:rPr>
          <w:rFonts w:ascii="Arial" w:hAnsi="Arial" w:cs="Arial"/>
          <w:b/>
          <w:bCs/>
          <w:sz w:val="20"/>
          <w:szCs w:val="20"/>
        </w:rPr>
        <w:t>ega</w:t>
      </w:r>
      <w:r w:rsidR="000D5377" w:rsidRPr="009F5FA6">
        <w:rPr>
          <w:rFonts w:ascii="Arial" w:hAnsi="Arial" w:cs="Arial"/>
          <w:b/>
          <w:bCs/>
          <w:sz w:val="20"/>
          <w:szCs w:val="20"/>
        </w:rPr>
        <w:t xml:space="preserve"> festivalsk</w:t>
      </w:r>
      <w:r w:rsidR="00104329" w:rsidRPr="009F5FA6">
        <w:rPr>
          <w:rFonts w:ascii="Arial" w:hAnsi="Arial" w:cs="Arial"/>
          <w:b/>
          <w:bCs/>
          <w:sz w:val="20"/>
          <w:szCs w:val="20"/>
        </w:rPr>
        <w:t xml:space="preserve">ega </w:t>
      </w:r>
      <w:r w:rsidR="000D5377" w:rsidRPr="009F5FA6">
        <w:rPr>
          <w:rFonts w:ascii="Arial" w:hAnsi="Arial" w:cs="Arial"/>
          <w:b/>
          <w:bCs/>
          <w:sz w:val="20"/>
          <w:szCs w:val="20"/>
        </w:rPr>
        <w:t>dogajanj</w:t>
      </w:r>
      <w:r w:rsidR="00104329" w:rsidRPr="009F5FA6">
        <w:rPr>
          <w:rFonts w:ascii="Arial" w:hAnsi="Arial" w:cs="Arial"/>
          <w:b/>
          <w:bCs/>
          <w:sz w:val="20"/>
          <w:szCs w:val="20"/>
        </w:rPr>
        <w:t>a</w:t>
      </w:r>
      <w:r w:rsidR="002917F9">
        <w:rPr>
          <w:rFonts w:ascii="Arial" w:hAnsi="Arial" w:cs="Arial"/>
          <w:b/>
          <w:bCs/>
          <w:sz w:val="20"/>
          <w:szCs w:val="20"/>
        </w:rPr>
        <w:t>,</w:t>
      </w:r>
      <w:r w:rsidR="000D5377" w:rsidRPr="009F5FA6">
        <w:rPr>
          <w:rFonts w:ascii="Arial" w:hAnsi="Arial" w:cs="Arial"/>
          <w:b/>
          <w:bCs/>
          <w:sz w:val="20"/>
          <w:szCs w:val="20"/>
        </w:rPr>
        <w:t xml:space="preserve"> </w:t>
      </w:r>
      <w:r w:rsidR="00104329" w:rsidRPr="009F5FA6">
        <w:rPr>
          <w:rFonts w:ascii="Arial" w:hAnsi="Arial" w:cs="Arial"/>
          <w:b/>
          <w:bCs/>
          <w:sz w:val="20"/>
          <w:szCs w:val="20"/>
        </w:rPr>
        <w:t xml:space="preserve">ki bo </w:t>
      </w:r>
      <w:r w:rsidR="002917F9">
        <w:rPr>
          <w:rFonts w:ascii="Arial" w:hAnsi="Arial" w:cs="Arial"/>
          <w:b/>
          <w:bCs/>
          <w:sz w:val="20"/>
          <w:szCs w:val="20"/>
        </w:rPr>
        <w:t xml:space="preserve">tekom dveh dni </w:t>
      </w:r>
      <w:r w:rsidR="000D5377" w:rsidRPr="009F5FA6">
        <w:rPr>
          <w:rFonts w:ascii="Arial" w:hAnsi="Arial" w:cs="Arial"/>
          <w:b/>
          <w:bCs/>
          <w:sz w:val="20"/>
          <w:szCs w:val="20"/>
        </w:rPr>
        <w:t xml:space="preserve">napolnjeno z navdihujočo vsebino </w:t>
      </w:r>
      <w:r w:rsidR="00401902" w:rsidRPr="009F5FA6">
        <w:rPr>
          <w:rFonts w:ascii="Arial" w:hAnsi="Arial" w:cs="Arial"/>
          <w:b/>
          <w:bCs/>
          <w:sz w:val="20"/>
          <w:szCs w:val="20"/>
        </w:rPr>
        <w:t xml:space="preserve">tako </w:t>
      </w:r>
      <w:r w:rsidR="000D5377" w:rsidRPr="009F5FA6">
        <w:rPr>
          <w:rFonts w:ascii="Arial" w:hAnsi="Arial" w:cs="Arial"/>
          <w:b/>
          <w:bCs/>
          <w:sz w:val="20"/>
          <w:szCs w:val="20"/>
        </w:rPr>
        <w:t xml:space="preserve">na odru </w:t>
      </w:r>
      <w:r w:rsidR="00C0204E" w:rsidRPr="009F5FA6">
        <w:rPr>
          <w:rFonts w:ascii="Arial" w:hAnsi="Arial" w:cs="Arial"/>
          <w:b/>
          <w:bCs/>
          <w:sz w:val="20"/>
          <w:szCs w:val="20"/>
        </w:rPr>
        <w:t>kot</w:t>
      </w:r>
      <w:r w:rsidR="000D5377" w:rsidRPr="009F5FA6">
        <w:rPr>
          <w:rFonts w:ascii="Arial" w:hAnsi="Arial" w:cs="Arial"/>
          <w:b/>
          <w:bCs/>
          <w:sz w:val="20"/>
          <w:szCs w:val="20"/>
        </w:rPr>
        <w:t xml:space="preserve"> izven njega</w:t>
      </w:r>
      <w:r w:rsidR="00AE5075" w:rsidRPr="009F5FA6">
        <w:rPr>
          <w:rFonts w:ascii="Arial" w:hAnsi="Arial" w:cs="Arial"/>
          <w:b/>
          <w:bCs/>
          <w:sz w:val="20"/>
          <w:szCs w:val="20"/>
        </w:rPr>
        <w:t xml:space="preserve">. </w:t>
      </w:r>
      <w:r w:rsidR="002917F9">
        <w:rPr>
          <w:rFonts w:ascii="Arial" w:hAnsi="Arial" w:cs="Arial"/>
          <w:b/>
          <w:bCs/>
          <w:sz w:val="20"/>
          <w:szCs w:val="20"/>
        </w:rPr>
        <w:t>Festival se zaokrožuje slavnostna</w:t>
      </w:r>
      <w:r w:rsidR="000D5377" w:rsidRPr="009F5FA6">
        <w:rPr>
          <w:rFonts w:ascii="Arial" w:hAnsi="Arial" w:cs="Arial"/>
          <w:b/>
          <w:bCs/>
          <w:sz w:val="20"/>
          <w:szCs w:val="20"/>
        </w:rPr>
        <w:t xml:space="preserve"> podelit</w:t>
      </w:r>
      <w:r w:rsidR="002917F9">
        <w:rPr>
          <w:rFonts w:ascii="Arial" w:hAnsi="Arial" w:cs="Arial"/>
          <w:b/>
          <w:bCs/>
          <w:sz w:val="20"/>
          <w:szCs w:val="20"/>
        </w:rPr>
        <w:t>ev</w:t>
      </w:r>
      <w:r w:rsidR="000D5377" w:rsidRPr="009F5FA6">
        <w:rPr>
          <w:rFonts w:ascii="Arial" w:hAnsi="Arial" w:cs="Arial"/>
          <w:b/>
          <w:bCs/>
          <w:sz w:val="20"/>
          <w:szCs w:val="20"/>
        </w:rPr>
        <w:t xml:space="preserve"> nagrad, kjer bodo razglašeni zmagovalci</w:t>
      </w:r>
      <w:r w:rsidR="002917F9">
        <w:rPr>
          <w:rFonts w:ascii="Arial" w:hAnsi="Arial" w:cs="Arial"/>
          <w:b/>
          <w:bCs/>
          <w:sz w:val="20"/>
          <w:szCs w:val="20"/>
        </w:rPr>
        <w:t xml:space="preserve"> tekmovalnega programa.</w:t>
      </w:r>
    </w:p>
    <w:p w14:paraId="608D2F07" w14:textId="77777777" w:rsidR="003D2973" w:rsidRPr="009F5FA6" w:rsidRDefault="003D2973" w:rsidP="008901DD">
      <w:pPr>
        <w:pStyle w:val="NormalWeb"/>
        <w:spacing w:before="0" w:beforeAutospacing="0" w:after="0" w:afterAutospacing="0" w:line="280" w:lineRule="atLeast"/>
        <w:jc w:val="both"/>
        <w:rPr>
          <w:rFonts w:ascii="Arial" w:hAnsi="Arial" w:cs="Arial"/>
          <w:b/>
          <w:bCs/>
          <w:sz w:val="20"/>
          <w:szCs w:val="20"/>
        </w:rPr>
      </w:pPr>
    </w:p>
    <w:p w14:paraId="000EBEEF" w14:textId="547176C3" w:rsidR="003D2973" w:rsidRPr="009F5FA6" w:rsidRDefault="00C51E92" w:rsidP="008901DD">
      <w:pPr>
        <w:pStyle w:val="NormalWeb"/>
        <w:spacing w:before="0" w:beforeAutospacing="0" w:after="0" w:afterAutospacing="0" w:line="280" w:lineRule="atLeast"/>
        <w:jc w:val="both"/>
        <w:rPr>
          <w:rFonts w:ascii="Arial" w:hAnsi="Arial" w:cs="Arial"/>
          <w:b/>
          <w:bCs/>
          <w:sz w:val="22"/>
          <w:szCs w:val="22"/>
        </w:rPr>
      </w:pPr>
      <w:r w:rsidRPr="009F5FA6">
        <w:rPr>
          <w:rFonts w:ascii="Arial" w:hAnsi="Arial" w:cs="Arial"/>
          <w:b/>
          <w:bCs/>
          <w:sz w:val="22"/>
          <w:szCs w:val="22"/>
        </w:rPr>
        <w:t>Kreativnost poganja spremembe</w:t>
      </w:r>
    </w:p>
    <w:p w14:paraId="782346AF" w14:textId="7C5BA53A" w:rsidR="003D2973" w:rsidRPr="009F5FA6" w:rsidRDefault="003D2973" w:rsidP="008901DD">
      <w:pPr>
        <w:pStyle w:val="NormalWeb"/>
        <w:spacing w:before="0" w:beforeAutospacing="0" w:after="0" w:afterAutospacing="0" w:line="280" w:lineRule="atLeast"/>
        <w:jc w:val="both"/>
        <w:rPr>
          <w:rFonts w:ascii="Arial" w:hAnsi="Arial" w:cs="Arial"/>
          <w:b/>
          <w:bCs/>
          <w:sz w:val="20"/>
          <w:szCs w:val="20"/>
        </w:rPr>
      </w:pPr>
    </w:p>
    <w:p w14:paraId="3E9B94F8" w14:textId="7FB4D624" w:rsidR="003D2973" w:rsidRPr="009F5FA6" w:rsidRDefault="007501E3" w:rsidP="003D2973">
      <w:pPr>
        <w:pStyle w:val="NormalWeb"/>
        <w:spacing w:before="0" w:beforeAutospacing="0" w:after="0" w:afterAutospacing="0" w:line="280" w:lineRule="atLeast"/>
        <w:jc w:val="both"/>
        <w:rPr>
          <w:rFonts w:ascii="Arial" w:hAnsi="Arial" w:cs="Arial"/>
          <w:sz w:val="20"/>
          <w:szCs w:val="20"/>
        </w:rPr>
      </w:pPr>
      <w:r w:rsidRPr="009F5FA6">
        <w:rPr>
          <w:rFonts w:ascii="Arial" w:hAnsi="Arial" w:cs="Arial"/>
          <w:sz w:val="20"/>
          <w:szCs w:val="20"/>
        </w:rPr>
        <w:t>Spremembe so edina stalnica, kreativnost pa ena njenih najpomembnejših gonilnih sil. Pomembno je razmišljati globalno, a ob tem ne izgubiti stika z duhom kraja in posledično delovati lokalno, kjer se vse spremembe tudi resnično zgodijo.</w:t>
      </w:r>
    </w:p>
    <w:p w14:paraId="57882454" w14:textId="77777777" w:rsidR="007501E3" w:rsidRPr="009F5FA6" w:rsidRDefault="007501E3" w:rsidP="003D2973">
      <w:pPr>
        <w:pStyle w:val="NormalWeb"/>
        <w:spacing w:before="0" w:beforeAutospacing="0" w:after="0" w:afterAutospacing="0" w:line="280" w:lineRule="atLeast"/>
        <w:jc w:val="both"/>
        <w:rPr>
          <w:rFonts w:ascii="Arial" w:hAnsi="Arial" w:cs="Arial"/>
          <w:sz w:val="20"/>
          <w:szCs w:val="20"/>
        </w:rPr>
      </w:pPr>
    </w:p>
    <w:p w14:paraId="06E77442" w14:textId="77777777" w:rsidR="007501E3" w:rsidRPr="009F5FA6" w:rsidRDefault="007501E3" w:rsidP="003D2973">
      <w:pPr>
        <w:pStyle w:val="NormalWeb"/>
        <w:spacing w:before="0" w:beforeAutospacing="0" w:after="0" w:afterAutospacing="0" w:line="280" w:lineRule="atLeast"/>
        <w:jc w:val="both"/>
        <w:rPr>
          <w:rFonts w:ascii="Arial" w:hAnsi="Arial" w:cs="Arial"/>
          <w:sz w:val="20"/>
          <w:szCs w:val="20"/>
        </w:rPr>
      </w:pPr>
      <w:r w:rsidRPr="009F5FA6">
        <w:rPr>
          <w:rFonts w:ascii="Arial" w:hAnsi="Arial" w:cs="Arial"/>
          <w:sz w:val="20"/>
          <w:szCs w:val="20"/>
        </w:rPr>
        <w:t xml:space="preserve">Kreativna industrija se je razvila in postala veliko več kot le orodje za pospeševanje prodaje. Vedno bolj se zavedamo načinov s katerimi lahko osvetlimo, prispevamo in vračamo družbi, katere del smo. Možnosti za pozitivne spremembe v svetu, vključevanje in poudarjanje tem, ki so na mnoge načine pomembne za družbo kot celoto, je veliko. </w:t>
      </w:r>
    </w:p>
    <w:p w14:paraId="274309FC" w14:textId="77777777" w:rsidR="007501E3" w:rsidRPr="009F5FA6" w:rsidRDefault="007501E3" w:rsidP="003D2973">
      <w:pPr>
        <w:pStyle w:val="NormalWeb"/>
        <w:spacing w:before="0" w:beforeAutospacing="0" w:after="0" w:afterAutospacing="0" w:line="280" w:lineRule="atLeast"/>
        <w:jc w:val="both"/>
        <w:rPr>
          <w:rFonts w:ascii="Arial" w:hAnsi="Arial" w:cs="Arial"/>
          <w:sz w:val="20"/>
          <w:szCs w:val="20"/>
        </w:rPr>
      </w:pPr>
    </w:p>
    <w:p w14:paraId="72125129" w14:textId="3D6A87BD" w:rsidR="003D2973" w:rsidRPr="009F5FA6" w:rsidRDefault="007501E3" w:rsidP="005B360D">
      <w:pPr>
        <w:pStyle w:val="NormalWeb"/>
        <w:spacing w:before="0" w:beforeAutospacing="0" w:after="0" w:afterAutospacing="0" w:line="280" w:lineRule="atLeast"/>
        <w:jc w:val="both"/>
        <w:rPr>
          <w:rFonts w:ascii="Arial" w:hAnsi="Arial" w:cs="Arial"/>
          <w:sz w:val="20"/>
          <w:szCs w:val="20"/>
          <w:u w:val="single"/>
        </w:rPr>
      </w:pPr>
      <w:r w:rsidRPr="009F5FA6">
        <w:rPr>
          <w:rFonts w:ascii="Arial" w:hAnsi="Arial" w:cs="Arial"/>
          <w:sz w:val="20"/>
          <w:szCs w:val="20"/>
        </w:rPr>
        <w:t xml:space="preserve">Prav zato želi festival Zlati boben na najrazličnejše načine navdihniti in opolnomočiti kreativno razmišljanje in pozitivne spremembe ter jih osvetliti tako preko tekmovalnega kot tudi kongresnega programa. S sloganom </w:t>
      </w:r>
      <w:r w:rsidRPr="009F5FA6">
        <w:rPr>
          <w:rFonts w:ascii="Arial" w:hAnsi="Arial" w:cs="Arial"/>
          <w:i/>
          <w:iCs/>
          <w:sz w:val="20"/>
          <w:szCs w:val="20"/>
        </w:rPr>
        <w:t>Kreativnost poganja spremembe</w:t>
      </w:r>
      <w:r w:rsidRPr="009F5FA6">
        <w:rPr>
          <w:rFonts w:ascii="Arial" w:hAnsi="Arial" w:cs="Arial"/>
          <w:sz w:val="20"/>
          <w:szCs w:val="20"/>
        </w:rPr>
        <w:t xml:space="preserve"> obračamo našo pozornost k oglaševanju za boljši jutri</w:t>
      </w:r>
      <w:r w:rsidR="005B360D" w:rsidRPr="009F5FA6">
        <w:rPr>
          <w:rFonts w:ascii="Arial" w:hAnsi="Arial" w:cs="Arial"/>
          <w:sz w:val="20"/>
          <w:szCs w:val="20"/>
        </w:rPr>
        <w:t xml:space="preserve">. Bodite del </w:t>
      </w:r>
      <w:r w:rsidR="00A80C33" w:rsidRPr="009F5FA6">
        <w:rPr>
          <w:rFonts w:ascii="Arial" w:hAnsi="Arial" w:cs="Arial"/>
          <w:sz w:val="20"/>
          <w:szCs w:val="20"/>
        </w:rPr>
        <w:t xml:space="preserve">te </w:t>
      </w:r>
      <w:r w:rsidR="005B360D" w:rsidRPr="009F5FA6">
        <w:rPr>
          <w:rFonts w:ascii="Arial" w:hAnsi="Arial" w:cs="Arial"/>
          <w:sz w:val="20"/>
          <w:szCs w:val="20"/>
        </w:rPr>
        <w:t>spremembe!</w:t>
      </w:r>
      <w:r w:rsidRPr="009F5FA6">
        <w:rPr>
          <w:rFonts w:ascii="Arial" w:hAnsi="Arial" w:cs="Arial"/>
          <w:sz w:val="20"/>
          <w:szCs w:val="20"/>
        </w:rPr>
        <w:t xml:space="preserve"> </w:t>
      </w:r>
    </w:p>
    <w:p w14:paraId="4A0B678C" w14:textId="77777777" w:rsidR="00826B21" w:rsidRPr="009F5FA6" w:rsidRDefault="00826B21" w:rsidP="008901DD">
      <w:pPr>
        <w:pStyle w:val="NormalWeb"/>
        <w:spacing w:before="0" w:beforeAutospacing="0" w:after="0" w:afterAutospacing="0" w:line="280" w:lineRule="atLeast"/>
        <w:jc w:val="both"/>
        <w:rPr>
          <w:rFonts w:ascii="Arial" w:hAnsi="Arial" w:cs="Arial"/>
          <w:b/>
          <w:bCs/>
          <w:sz w:val="20"/>
          <w:szCs w:val="20"/>
        </w:rPr>
      </w:pPr>
    </w:p>
    <w:p w14:paraId="4DD871EA" w14:textId="097DC8E3" w:rsidR="003D2973" w:rsidRPr="009F5FA6" w:rsidRDefault="002917F9" w:rsidP="008901DD">
      <w:pPr>
        <w:pStyle w:val="NormalWeb"/>
        <w:spacing w:before="0" w:beforeAutospacing="0" w:after="0" w:afterAutospacing="0" w:line="280" w:lineRule="atLeast"/>
        <w:jc w:val="both"/>
        <w:rPr>
          <w:rFonts w:ascii="Arial" w:hAnsi="Arial" w:cs="Arial"/>
          <w:b/>
          <w:bCs/>
          <w:sz w:val="22"/>
          <w:szCs w:val="22"/>
        </w:rPr>
      </w:pPr>
      <w:r>
        <w:rPr>
          <w:rFonts w:ascii="Arial" w:hAnsi="Arial" w:cs="Arial"/>
          <w:b/>
          <w:bCs/>
          <w:sz w:val="22"/>
          <w:szCs w:val="22"/>
        </w:rPr>
        <w:t>Kaj prinaša</w:t>
      </w:r>
      <w:r w:rsidR="007501E3" w:rsidRPr="009F5FA6">
        <w:rPr>
          <w:rFonts w:ascii="Arial" w:hAnsi="Arial" w:cs="Arial"/>
          <w:b/>
          <w:bCs/>
          <w:sz w:val="22"/>
          <w:szCs w:val="22"/>
        </w:rPr>
        <w:t xml:space="preserve"> festivalski program</w:t>
      </w:r>
    </w:p>
    <w:p w14:paraId="356968E0" w14:textId="77777777" w:rsidR="007501E3" w:rsidRPr="009F5FA6" w:rsidRDefault="007501E3" w:rsidP="00E85CE1">
      <w:pPr>
        <w:shd w:val="clear" w:color="auto" w:fill="FFFFFF"/>
        <w:spacing w:after="0" w:line="280" w:lineRule="atLeast"/>
        <w:rPr>
          <w:rFonts w:ascii="Arial" w:eastAsia="Times New Roman" w:hAnsi="Arial" w:cs="Arial"/>
          <w:szCs w:val="20"/>
          <w:highlight w:val="yellow"/>
          <w:lang w:eastAsia="sl-SI"/>
        </w:rPr>
      </w:pPr>
    </w:p>
    <w:p w14:paraId="13445D3F" w14:textId="48B5A3A6" w:rsidR="00D512D0" w:rsidRPr="009F5FA6" w:rsidRDefault="00D512D0" w:rsidP="00E85CE1">
      <w:pPr>
        <w:shd w:val="clear" w:color="auto" w:fill="FFFFFF"/>
        <w:spacing w:after="0" w:line="280" w:lineRule="atLeast"/>
        <w:rPr>
          <w:rFonts w:ascii="Arial" w:eastAsia="Times New Roman" w:hAnsi="Arial" w:cs="Arial"/>
          <w:szCs w:val="20"/>
          <w:lang w:eastAsia="sl-SI"/>
        </w:rPr>
      </w:pPr>
      <w:r w:rsidRPr="009F5FA6">
        <w:rPr>
          <w:rFonts w:ascii="Arial" w:eastAsia="Times New Roman" w:hAnsi="Arial" w:cs="Arial"/>
          <w:szCs w:val="20"/>
          <w:lang w:eastAsia="sl-SI"/>
        </w:rPr>
        <w:t xml:space="preserve">Povabili smo govorce, ki vodijo, navdihujejo in opolnomočijo z zgledom. </w:t>
      </w:r>
      <w:r w:rsidR="00115CE7" w:rsidRPr="009F5FA6">
        <w:rPr>
          <w:rFonts w:ascii="Arial" w:eastAsia="Times New Roman" w:hAnsi="Arial" w:cs="Arial"/>
          <w:szCs w:val="20"/>
          <w:lang w:eastAsia="sl-SI"/>
        </w:rPr>
        <w:t>Ker</w:t>
      </w:r>
      <w:r w:rsidRPr="009F5FA6">
        <w:rPr>
          <w:rFonts w:ascii="Arial" w:eastAsia="Times New Roman" w:hAnsi="Arial" w:cs="Arial"/>
          <w:szCs w:val="20"/>
          <w:lang w:eastAsia="sl-SI"/>
        </w:rPr>
        <w:t xml:space="preserve"> prihajajo z različnih področij kreativnosti, bomo lahko </w:t>
      </w:r>
      <w:r w:rsidR="002917F9">
        <w:rPr>
          <w:rFonts w:ascii="Arial" w:eastAsia="Times New Roman" w:hAnsi="Arial" w:cs="Arial"/>
          <w:szCs w:val="20"/>
          <w:lang w:eastAsia="sl-SI"/>
        </w:rPr>
        <w:t xml:space="preserve">videli in </w:t>
      </w:r>
      <w:r w:rsidRPr="009F5FA6">
        <w:rPr>
          <w:rFonts w:ascii="Arial" w:eastAsia="Times New Roman" w:hAnsi="Arial" w:cs="Arial"/>
          <w:szCs w:val="20"/>
          <w:lang w:eastAsia="sl-SI"/>
        </w:rPr>
        <w:t>s</w:t>
      </w:r>
      <w:r w:rsidR="002917F9">
        <w:rPr>
          <w:rFonts w:ascii="Arial" w:eastAsia="Times New Roman" w:hAnsi="Arial" w:cs="Arial"/>
          <w:szCs w:val="20"/>
          <w:lang w:eastAsia="sl-SI"/>
        </w:rPr>
        <w:t>lišali</w:t>
      </w:r>
      <w:r w:rsidRPr="009F5FA6">
        <w:rPr>
          <w:rFonts w:ascii="Arial" w:eastAsia="Times New Roman" w:hAnsi="Arial" w:cs="Arial"/>
          <w:szCs w:val="20"/>
          <w:lang w:eastAsia="sl-SI"/>
        </w:rPr>
        <w:t xml:space="preserve"> različne </w:t>
      </w:r>
      <w:r w:rsidR="002917F9">
        <w:rPr>
          <w:rFonts w:ascii="Arial" w:eastAsia="Times New Roman" w:hAnsi="Arial" w:cs="Arial"/>
          <w:szCs w:val="20"/>
          <w:lang w:eastAsia="sl-SI"/>
        </w:rPr>
        <w:t xml:space="preserve">poglede na </w:t>
      </w:r>
      <w:r w:rsidRPr="009F5FA6">
        <w:rPr>
          <w:rFonts w:ascii="Arial" w:eastAsia="Times New Roman" w:hAnsi="Arial" w:cs="Arial"/>
          <w:szCs w:val="20"/>
          <w:lang w:eastAsia="sl-SI"/>
        </w:rPr>
        <w:t>kreativnost kot tudi percepcije in odnos do sprememb.</w:t>
      </w:r>
    </w:p>
    <w:p w14:paraId="4C078D2F" w14:textId="7D2F9793" w:rsidR="003D2973" w:rsidRPr="009F5FA6" w:rsidRDefault="003D2973" w:rsidP="00E85CE1">
      <w:pPr>
        <w:shd w:val="clear" w:color="auto" w:fill="FFFFFF"/>
        <w:spacing w:after="0" w:line="280" w:lineRule="atLeast"/>
        <w:rPr>
          <w:rFonts w:ascii="Arial" w:eastAsia="Times New Roman" w:hAnsi="Arial" w:cs="Arial"/>
          <w:szCs w:val="20"/>
          <w:lang w:eastAsia="sl-SI"/>
        </w:rPr>
      </w:pPr>
    </w:p>
    <w:p w14:paraId="3E5E95E3" w14:textId="17F90252" w:rsidR="007501E3" w:rsidRPr="009F5FA6" w:rsidRDefault="002917F9" w:rsidP="007501E3">
      <w:pPr>
        <w:shd w:val="clear" w:color="auto" w:fill="FFFFFF"/>
        <w:spacing w:after="0" w:line="280" w:lineRule="atLeast"/>
        <w:rPr>
          <w:rFonts w:ascii="Arial" w:eastAsia="Times New Roman" w:hAnsi="Arial" w:cs="Arial"/>
          <w:szCs w:val="20"/>
          <w:highlight w:val="yellow"/>
          <w:lang w:eastAsia="sl-SI"/>
        </w:rPr>
      </w:pPr>
      <w:r>
        <w:rPr>
          <w:rFonts w:ascii="Arial" w:eastAsia="Times New Roman" w:hAnsi="Arial" w:cs="Arial"/>
          <w:szCs w:val="20"/>
          <w:lang w:eastAsia="sl-SI"/>
        </w:rPr>
        <w:t xml:space="preserve">Udeleženci festivala </w:t>
      </w:r>
      <w:r w:rsidR="007501E3" w:rsidRPr="009F5FA6">
        <w:rPr>
          <w:rFonts w:ascii="Arial" w:eastAsia="Times New Roman" w:hAnsi="Arial" w:cs="Arial"/>
          <w:szCs w:val="20"/>
          <w:lang w:eastAsia="sl-SI"/>
        </w:rPr>
        <w:t>bodo imeli priložnost prisluhniti raznolikemu naboru govorcev,</w:t>
      </w:r>
      <w:r w:rsidR="004A6292" w:rsidRPr="009F5FA6">
        <w:rPr>
          <w:rFonts w:ascii="Arial" w:eastAsia="Times New Roman" w:hAnsi="Arial" w:cs="Arial"/>
          <w:szCs w:val="20"/>
          <w:lang w:eastAsia="sl-SI"/>
        </w:rPr>
        <w:t xml:space="preserve"> </w:t>
      </w:r>
      <w:r w:rsidR="007501E3" w:rsidRPr="009F5FA6">
        <w:rPr>
          <w:rFonts w:ascii="Arial" w:eastAsia="Times New Roman" w:hAnsi="Arial" w:cs="Arial"/>
          <w:szCs w:val="20"/>
          <w:lang w:eastAsia="sl-SI"/>
        </w:rPr>
        <w:t>ki bodo delili svoje poglede izven okvirjev, znotraj katerih večinoma operiramo</w:t>
      </w:r>
      <w:r w:rsidR="004A6292" w:rsidRPr="009F5FA6">
        <w:rPr>
          <w:rFonts w:ascii="Arial" w:eastAsia="Times New Roman" w:hAnsi="Arial" w:cs="Arial"/>
          <w:szCs w:val="20"/>
          <w:lang w:eastAsia="sl-SI"/>
        </w:rPr>
        <w:t xml:space="preserve"> - o</w:t>
      </w:r>
      <w:r w:rsidR="00320051" w:rsidRPr="009F5FA6">
        <w:rPr>
          <w:rFonts w:ascii="Arial" w:eastAsia="Times New Roman" w:hAnsi="Arial" w:cs="Arial"/>
          <w:szCs w:val="20"/>
          <w:lang w:eastAsia="sl-SI"/>
        </w:rPr>
        <w:t>d filozof</w:t>
      </w:r>
      <w:r w:rsidR="004A6292" w:rsidRPr="009F5FA6">
        <w:rPr>
          <w:rFonts w:ascii="Arial" w:eastAsia="Times New Roman" w:hAnsi="Arial" w:cs="Arial"/>
          <w:szCs w:val="20"/>
          <w:lang w:eastAsia="sl-SI"/>
        </w:rPr>
        <w:t xml:space="preserve">skih vrst, ki jih bo zastopal </w:t>
      </w:r>
      <w:r w:rsidR="00320051" w:rsidRPr="009F5FA6">
        <w:rPr>
          <w:rFonts w:ascii="Arial" w:eastAsia="Times New Roman" w:hAnsi="Arial" w:cs="Arial"/>
          <w:szCs w:val="20"/>
          <w:lang w:eastAsia="sl-SI"/>
        </w:rPr>
        <w:t xml:space="preserve">najbolj citiran </w:t>
      </w:r>
      <w:r w:rsidRPr="009F5FA6">
        <w:rPr>
          <w:rFonts w:ascii="Arial" w:eastAsia="Times New Roman" w:hAnsi="Arial" w:cs="Arial"/>
          <w:szCs w:val="20"/>
          <w:lang w:eastAsia="sl-SI"/>
        </w:rPr>
        <w:t>filozof</w:t>
      </w:r>
      <w:r w:rsidR="00320051" w:rsidRPr="009F5FA6">
        <w:rPr>
          <w:rFonts w:ascii="Arial" w:eastAsia="Times New Roman" w:hAnsi="Arial" w:cs="Arial"/>
          <w:szCs w:val="20"/>
          <w:lang w:eastAsia="sl-SI"/>
        </w:rPr>
        <w:t xml:space="preserve"> zgodnjega 21. </w:t>
      </w:r>
      <w:r w:rsidR="004A6292" w:rsidRPr="009F5FA6">
        <w:rPr>
          <w:rFonts w:ascii="Arial" w:eastAsia="Times New Roman" w:hAnsi="Arial" w:cs="Arial"/>
          <w:szCs w:val="20"/>
          <w:lang w:eastAsia="sl-SI"/>
        </w:rPr>
        <w:t>s</w:t>
      </w:r>
      <w:r w:rsidR="00320051" w:rsidRPr="009F5FA6">
        <w:rPr>
          <w:rFonts w:ascii="Arial" w:eastAsia="Times New Roman" w:hAnsi="Arial" w:cs="Arial"/>
          <w:szCs w:val="20"/>
          <w:lang w:eastAsia="sl-SI"/>
        </w:rPr>
        <w:t>toletja</w:t>
      </w:r>
      <w:r w:rsidR="004A6292" w:rsidRPr="009F5FA6">
        <w:rPr>
          <w:rFonts w:ascii="Arial" w:eastAsia="Times New Roman" w:hAnsi="Arial" w:cs="Arial"/>
          <w:szCs w:val="20"/>
          <w:lang w:eastAsia="sl-SI"/>
        </w:rPr>
        <w:t>,</w:t>
      </w:r>
      <w:r w:rsidR="00320051" w:rsidRPr="009F5FA6">
        <w:rPr>
          <w:rFonts w:ascii="Arial" w:eastAsia="Times New Roman" w:hAnsi="Arial" w:cs="Arial"/>
          <w:szCs w:val="20"/>
          <w:lang w:eastAsia="sl-SI"/>
        </w:rPr>
        <w:t xml:space="preserve"> </w:t>
      </w:r>
      <w:hyperlink r:id="rId8" w:history="1">
        <w:r w:rsidR="00320051" w:rsidRPr="009F5FA6">
          <w:rPr>
            <w:rStyle w:val="Hyperlink"/>
            <w:rFonts w:ascii="Arial" w:eastAsia="Times New Roman" w:hAnsi="Arial" w:cs="Arial"/>
            <w:b/>
            <w:bCs/>
            <w:szCs w:val="20"/>
            <w:lang w:eastAsia="sl-SI"/>
          </w:rPr>
          <w:t>Slavoj Žiž</w:t>
        </w:r>
        <w:r w:rsidR="004A6292" w:rsidRPr="009F5FA6">
          <w:rPr>
            <w:rStyle w:val="Hyperlink"/>
            <w:rFonts w:ascii="Arial" w:eastAsia="Times New Roman" w:hAnsi="Arial" w:cs="Arial"/>
            <w:b/>
            <w:bCs/>
            <w:szCs w:val="20"/>
            <w:lang w:eastAsia="sl-SI"/>
          </w:rPr>
          <w:t>ek</w:t>
        </w:r>
      </w:hyperlink>
      <w:r w:rsidR="00320051" w:rsidRPr="009F5FA6">
        <w:rPr>
          <w:rFonts w:ascii="Arial" w:eastAsia="Times New Roman" w:hAnsi="Arial" w:cs="Arial"/>
          <w:szCs w:val="20"/>
          <w:lang w:eastAsia="sl-SI"/>
        </w:rPr>
        <w:t xml:space="preserve">, do znanosti s </w:t>
      </w:r>
      <w:r w:rsidR="00B24159">
        <w:fldChar w:fldCharType="begin"/>
      </w:r>
      <w:r w:rsidR="00B24159">
        <w:instrText xml:space="preserve"> HYPERLINK "https://goldendrum.com/si/speakers/professor-bogdan-draganski" </w:instrText>
      </w:r>
      <w:r w:rsidR="00B24159">
        <w:fldChar w:fldCharType="separate"/>
      </w:r>
      <w:r w:rsidR="00320051" w:rsidRPr="009F5FA6">
        <w:rPr>
          <w:rStyle w:val="Hyperlink"/>
          <w:rFonts w:ascii="Arial" w:eastAsia="Times New Roman" w:hAnsi="Arial" w:cs="Arial"/>
          <w:b/>
          <w:bCs/>
          <w:szCs w:val="20"/>
          <w:lang w:eastAsia="sl-SI"/>
        </w:rPr>
        <w:t>profesorjem Bogdanom Draganskim</w:t>
      </w:r>
      <w:r w:rsidR="00B24159">
        <w:rPr>
          <w:rStyle w:val="Hyperlink"/>
          <w:rFonts w:ascii="Arial" w:eastAsia="Times New Roman" w:hAnsi="Arial" w:cs="Arial"/>
          <w:b/>
          <w:bCs/>
          <w:szCs w:val="20"/>
          <w:lang w:eastAsia="sl-SI"/>
        </w:rPr>
        <w:fldChar w:fldCharType="end"/>
      </w:r>
      <w:r w:rsidR="00320051" w:rsidRPr="009F5FA6">
        <w:rPr>
          <w:rFonts w:ascii="Arial" w:eastAsia="Times New Roman" w:hAnsi="Arial" w:cs="Arial"/>
          <w:szCs w:val="20"/>
          <w:lang w:eastAsia="sl-SI"/>
        </w:rPr>
        <w:t xml:space="preserve">, </w:t>
      </w:r>
      <w:r w:rsidR="00D512D0" w:rsidRPr="009F5FA6">
        <w:rPr>
          <w:rFonts w:ascii="Arial" w:eastAsia="Times New Roman" w:hAnsi="Arial" w:cs="Arial"/>
          <w:szCs w:val="20"/>
          <w:lang w:eastAsia="sl-SI"/>
        </w:rPr>
        <w:t xml:space="preserve">direktorjem Neuroimaging Laba LREN na Univerzi v Lozani v Švici, in umetniškega pripovedovanja, kot bi lahko opisali delo fotografinje </w:t>
      </w:r>
      <w:r w:rsidR="00B24159">
        <w:fldChar w:fldCharType="begin"/>
      </w:r>
      <w:r w:rsidR="00B24159">
        <w:instrText xml:space="preserve"> HYPERLINK "https://goldendrum.com/si/speakers/rena-effendi" </w:instrText>
      </w:r>
      <w:r w:rsidR="00B24159">
        <w:fldChar w:fldCharType="separate"/>
      </w:r>
      <w:r w:rsidR="00D512D0" w:rsidRPr="009F5FA6">
        <w:rPr>
          <w:rStyle w:val="Hyperlink"/>
          <w:rFonts w:ascii="Arial" w:eastAsia="Times New Roman" w:hAnsi="Arial" w:cs="Arial"/>
          <w:b/>
          <w:bCs/>
          <w:szCs w:val="20"/>
          <w:lang w:eastAsia="sl-SI"/>
        </w:rPr>
        <w:t>Rene Effendi</w:t>
      </w:r>
      <w:r w:rsidR="00B24159">
        <w:rPr>
          <w:rStyle w:val="Hyperlink"/>
          <w:rFonts w:ascii="Arial" w:eastAsia="Times New Roman" w:hAnsi="Arial" w:cs="Arial"/>
          <w:b/>
          <w:bCs/>
          <w:szCs w:val="20"/>
          <w:lang w:eastAsia="sl-SI"/>
        </w:rPr>
        <w:fldChar w:fldCharType="end"/>
      </w:r>
      <w:r w:rsidR="00D512D0" w:rsidRPr="009F5FA6">
        <w:rPr>
          <w:rFonts w:ascii="Arial" w:eastAsia="Times New Roman" w:hAnsi="Arial" w:cs="Arial"/>
          <w:szCs w:val="20"/>
          <w:lang w:eastAsia="sl-SI"/>
        </w:rPr>
        <w:t xml:space="preserve">, ki je človeške zgodbe delila </w:t>
      </w:r>
      <w:r>
        <w:rPr>
          <w:rFonts w:ascii="Arial" w:eastAsia="Times New Roman" w:hAnsi="Arial" w:cs="Arial"/>
          <w:szCs w:val="20"/>
          <w:lang w:eastAsia="sl-SI"/>
        </w:rPr>
        <w:t>dokumentirala tudi</w:t>
      </w:r>
      <w:r w:rsidR="00D512D0" w:rsidRPr="009F5FA6">
        <w:rPr>
          <w:rFonts w:ascii="Arial" w:eastAsia="Times New Roman" w:hAnsi="Arial" w:cs="Arial"/>
          <w:szCs w:val="20"/>
          <w:lang w:eastAsia="sl-SI"/>
        </w:rPr>
        <w:t xml:space="preserve"> za National Geographic.</w:t>
      </w:r>
    </w:p>
    <w:p w14:paraId="10F9E2B2" w14:textId="00AF4E6F" w:rsidR="00E85CE1" w:rsidRPr="009F5FA6" w:rsidRDefault="00320051" w:rsidP="00320051">
      <w:pPr>
        <w:pStyle w:val="NormalWeb"/>
        <w:spacing w:after="0" w:line="280" w:lineRule="atLeast"/>
        <w:jc w:val="both"/>
        <w:rPr>
          <w:rFonts w:ascii="Arial" w:hAnsi="Arial" w:cs="Arial"/>
          <w:sz w:val="20"/>
          <w:szCs w:val="20"/>
        </w:rPr>
      </w:pPr>
      <w:r w:rsidRPr="009F5FA6">
        <w:rPr>
          <w:rFonts w:ascii="Arial" w:hAnsi="Arial" w:cs="Arial"/>
          <w:sz w:val="20"/>
          <w:szCs w:val="20"/>
        </w:rPr>
        <w:t xml:space="preserve">Bobnarji bodo </w:t>
      </w:r>
      <w:r w:rsidR="002917F9">
        <w:rPr>
          <w:rFonts w:ascii="Arial" w:hAnsi="Arial" w:cs="Arial"/>
          <w:sz w:val="20"/>
          <w:szCs w:val="20"/>
        </w:rPr>
        <w:t>lahko spoznali</w:t>
      </w:r>
      <w:r w:rsidRPr="009F5FA6">
        <w:rPr>
          <w:rFonts w:ascii="Arial" w:hAnsi="Arial" w:cs="Arial"/>
          <w:sz w:val="20"/>
          <w:szCs w:val="20"/>
        </w:rPr>
        <w:t xml:space="preserve"> </w:t>
      </w:r>
      <w:hyperlink r:id="rId9" w:history="1">
        <w:r w:rsidRPr="009F5FA6">
          <w:rPr>
            <w:rStyle w:val="Hyperlink"/>
            <w:rFonts w:ascii="Arial" w:hAnsi="Arial" w:cs="Arial"/>
            <w:b/>
            <w:bCs/>
            <w:sz w:val="20"/>
            <w:szCs w:val="20"/>
          </w:rPr>
          <w:t>Andre</w:t>
        </w:r>
        <w:r w:rsidR="002917F9">
          <w:rPr>
            <w:rStyle w:val="Hyperlink"/>
            <w:rFonts w:ascii="Arial" w:hAnsi="Arial" w:cs="Arial"/>
            <w:b/>
            <w:bCs/>
            <w:sz w:val="20"/>
            <w:szCs w:val="20"/>
          </w:rPr>
          <w:t>o</w:t>
        </w:r>
        <w:r w:rsidRPr="009F5FA6">
          <w:rPr>
            <w:rStyle w:val="Hyperlink"/>
            <w:rFonts w:ascii="Arial" w:hAnsi="Arial" w:cs="Arial"/>
            <w:b/>
            <w:bCs/>
            <w:sz w:val="20"/>
            <w:szCs w:val="20"/>
          </w:rPr>
          <w:t xml:space="preserve"> Henao</w:t>
        </w:r>
      </w:hyperlink>
      <w:r w:rsidRPr="009F5FA6">
        <w:rPr>
          <w:rFonts w:ascii="Arial" w:hAnsi="Arial" w:cs="Arial"/>
          <w:sz w:val="20"/>
          <w:szCs w:val="20"/>
        </w:rPr>
        <w:t>, direktoric</w:t>
      </w:r>
      <w:r w:rsidR="002917F9">
        <w:rPr>
          <w:rFonts w:ascii="Arial" w:hAnsi="Arial" w:cs="Arial"/>
          <w:sz w:val="20"/>
          <w:szCs w:val="20"/>
        </w:rPr>
        <w:t>o</w:t>
      </w:r>
      <w:r w:rsidRPr="009F5FA6">
        <w:rPr>
          <w:rFonts w:ascii="Arial" w:hAnsi="Arial" w:cs="Arial"/>
          <w:sz w:val="20"/>
          <w:szCs w:val="20"/>
        </w:rPr>
        <w:t xml:space="preserve"> 360 Agency Berlin in 360 Agency Europe (Nemčija), prve trajnostno usmerjene oglaševalske agencije na svetu, ki po vsem svetu promovira izključno trajnostno naravnane blagovne znamke. </w:t>
      </w:r>
      <w:hyperlink r:id="rId10" w:history="1">
        <w:r w:rsidRPr="009F5FA6">
          <w:rPr>
            <w:rStyle w:val="Hyperlink"/>
            <w:rFonts w:ascii="Arial" w:hAnsi="Arial" w:cs="Arial"/>
            <w:b/>
            <w:bCs/>
            <w:sz w:val="20"/>
            <w:szCs w:val="20"/>
          </w:rPr>
          <w:t>Dawid Szczepaniak</w:t>
        </w:r>
      </w:hyperlink>
      <w:r w:rsidRPr="009F5FA6">
        <w:rPr>
          <w:rFonts w:ascii="Arial" w:hAnsi="Arial" w:cs="Arial"/>
          <w:sz w:val="20"/>
          <w:szCs w:val="20"/>
        </w:rPr>
        <w:t xml:space="preserve">, izvršni kreativni direktor in partner pri </w:t>
      </w:r>
      <w:r w:rsidRPr="009F5FA6">
        <w:rPr>
          <w:rFonts w:ascii="Arial" w:hAnsi="Arial" w:cs="Arial"/>
          <w:sz w:val="20"/>
          <w:szCs w:val="20"/>
        </w:rPr>
        <w:lastRenderedPageBreak/>
        <w:t xml:space="preserve">VMLY&amp;R Poljska in umetniška direktorica pri VMLY&amp;R Poljska </w:t>
      </w:r>
      <w:r w:rsidR="00B24159">
        <w:fldChar w:fldCharType="begin"/>
      </w:r>
      <w:r w:rsidR="00B24159">
        <w:instrText xml:space="preserve"> HYPERLINK "https://goldendrum.com/si/s</w:instrText>
      </w:r>
      <w:r w:rsidR="00B24159">
        <w:instrText xml:space="preserve">peakers/ewelina-wojtyczka" </w:instrText>
      </w:r>
      <w:r w:rsidR="00B24159">
        <w:fldChar w:fldCharType="separate"/>
      </w:r>
      <w:r w:rsidRPr="009F5FA6">
        <w:rPr>
          <w:rStyle w:val="Hyperlink"/>
          <w:rFonts w:ascii="Arial" w:hAnsi="Arial" w:cs="Arial"/>
          <w:b/>
          <w:bCs/>
          <w:sz w:val="20"/>
          <w:szCs w:val="20"/>
        </w:rPr>
        <w:t>Ewelina Wojtyczka</w:t>
      </w:r>
      <w:r w:rsidR="00B24159">
        <w:rPr>
          <w:rStyle w:val="Hyperlink"/>
          <w:rFonts w:ascii="Arial" w:hAnsi="Arial" w:cs="Arial"/>
          <w:b/>
          <w:bCs/>
          <w:sz w:val="20"/>
          <w:szCs w:val="20"/>
        </w:rPr>
        <w:fldChar w:fldCharType="end"/>
      </w:r>
      <w:r w:rsidR="00E67C78">
        <w:rPr>
          <w:rStyle w:val="Hyperlink"/>
          <w:rFonts w:ascii="Arial" w:hAnsi="Arial" w:cs="Arial"/>
          <w:b/>
          <w:bCs/>
          <w:sz w:val="20"/>
          <w:szCs w:val="20"/>
        </w:rPr>
        <w:t>,</w:t>
      </w:r>
      <w:r w:rsidRPr="009F5FA6">
        <w:rPr>
          <w:rFonts w:ascii="Arial" w:hAnsi="Arial" w:cs="Arial"/>
          <w:sz w:val="20"/>
          <w:szCs w:val="20"/>
        </w:rPr>
        <w:t xml:space="preserve"> pa bosta predstavila kampanjo </w:t>
      </w:r>
      <w:r w:rsidR="00B24159">
        <w:fldChar w:fldCharType="begin"/>
      </w:r>
      <w:r w:rsidR="00B24159">
        <w:instrText xml:space="preserve"> HYPERLINK "https://www.youtube.com/watch?v=VBoW8JSt0-8" </w:instrText>
      </w:r>
      <w:r w:rsidR="00B24159">
        <w:fldChar w:fldCharType="separate"/>
      </w:r>
      <w:r w:rsidRPr="009F5FA6">
        <w:rPr>
          <w:rStyle w:val="Hyperlink"/>
          <w:rFonts w:ascii="Arial" w:hAnsi="Arial" w:cs="Arial"/>
          <w:sz w:val="20"/>
          <w:szCs w:val="20"/>
        </w:rPr>
        <w:t>“The Last Ever Issue”</w:t>
      </w:r>
      <w:r w:rsidR="00B24159">
        <w:rPr>
          <w:rStyle w:val="Hyperlink"/>
          <w:rFonts w:ascii="Arial" w:hAnsi="Arial" w:cs="Arial"/>
          <w:sz w:val="20"/>
          <w:szCs w:val="20"/>
        </w:rPr>
        <w:fldChar w:fldCharType="end"/>
      </w:r>
      <w:r w:rsidRPr="009F5FA6">
        <w:rPr>
          <w:rFonts w:ascii="Arial" w:hAnsi="Arial" w:cs="Arial"/>
          <w:sz w:val="20"/>
          <w:szCs w:val="20"/>
        </w:rPr>
        <w:t xml:space="preserve">, ki je prejela prvega steklenega kanskega leva za Poljsko in je lep prikaz, kako lahko kreativnost vpliva na spremembo </w:t>
      </w:r>
      <w:r w:rsidR="004E218B" w:rsidRPr="009F5FA6">
        <w:rPr>
          <w:rFonts w:ascii="Arial" w:hAnsi="Arial" w:cs="Arial"/>
          <w:sz w:val="20"/>
          <w:szCs w:val="20"/>
        </w:rPr>
        <w:t>k</w:t>
      </w:r>
      <w:r w:rsidRPr="009F5FA6">
        <w:rPr>
          <w:rFonts w:ascii="Arial" w:hAnsi="Arial" w:cs="Arial"/>
          <w:sz w:val="20"/>
          <w:szCs w:val="20"/>
        </w:rPr>
        <w:t>ulture.</w:t>
      </w:r>
    </w:p>
    <w:p w14:paraId="72DED9AE" w14:textId="47FF1F46" w:rsidR="003D2973" w:rsidRPr="009F5FA6" w:rsidRDefault="00E67C78" w:rsidP="008A2EBB">
      <w:pPr>
        <w:shd w:val="clear" w:color="auto" w:fill="FFFFFF"/>
        <w:spacing w:after="0" w:line="280" w:lineRule="atLeast"/>
        <w:rPr>
          <w:rFonts w:ascii="Arial" w:eastAsia="Times New Roman" w:hAnsi="Arial" w:cs="Arial"/>
          <w:szCs w:val="20"/>
          <w:lang w:eastAsia="sl-SI"/>
        </w:rPr>
      </w:pPr>
      <w:r>
        <w:rPr>
          <w:rFonts w:ascii="Arial" w:eastAsia="Times New Roman" w:hAnsi="Arial" w:cs="Arial"/>
          <w:szCs w:val="20"/>
          <w:lang w:eastAsia="sl-SI"/>
        </w:rPr>
        <w:t>Vključujemo</w:t>
      </w:r>
      <w:r w:rsidR="00320051" w:rsidRPr="009F5FA6">
        <w:rPr>
          <w:rFonts w:ascii="Arial" w:eastAsia="Times New Roman" w:hAnsi="Arial" w:cs="Arial"/>
          <w:szCs w:val="20"/>
          <w:lang w:eastAsia="sl-SI"/>
        </w:rPr>
        <w:t xml:space="preserve"> tudi </w:t>
      </w:r>
      <w:r w:rsidR="00320051" w:rsidRPr="009F5FA6">
        <w:rPr>
          <w:rFonts w:ascii="Arial" w:eastAsia="Times New Roman" w:hAnsi="Arial" w:cs="Arial"/>
          <w:b/>
          <w:bCs/>
          <w:szCs w:val="20"/>
          <w:lang w:eastAsia="sl-SI"/>
        </w:rPr>
        <w:t>Diversity 4 Change</w:t>
      </w:r>
      <w:r w:rsidR="00320051" w:rsidRPr="009F5FA6">
        <w:rPr>
          <w:rFonts w:ascii="Arial" w:eastAsia="Times New Roman" w:hAnsi="Arial" w:cs="Arial"/>
          <w:szCs w:val="20"/>
          <w:lang w:eastAsia="sl-SI"/>
        </w:rPr>
        <w:t xml:space="preserve">. Pogovor z naslovom LGBTQiA+ oglaševanje - negovanje strpnosti ali mavrično zavajanje? bo vodil </w:t>
      </w:r>
      <w:r w:rsidR="00B24159">
        <w:fldChar w:fldCharType="begin"/>
      </w:r>
      <w:r w:rsidR="00B24159">
        <w:instrText xml:space="preserve"> HYPERLINK "https://goldendrum.com/si/speakers/jason-romeyko" </w:instrText>
      </w:r>
      <w:r w:rsidR="00B24159">
        <w:fldChar w:fldCharType="separate"/>
      </w:r>
      <w:r w:rsidR="00320051" w:rsidRPr="009F5FA6">
        <w:rPr>
          <w:rStyle w:val="Hyperlink"/>
          <w:rFonts w:ascii="Arial" w:eastAsia="Times New Roman" w:hAnsi="Arial" w:cs="Arial"/>
          <w:b/>
          <w:bCs/>
          <w:szCs w:val="20"/>
          <w:lang w:eastAsia="sl-SI"/>
        </w:rPr>
        <w:t>Jason Romeyko</w:t>
      </w:r>
      <w:r w:rsidR="00B24159">
        <w:rPr>
          <w:rStyle w:val="Hyperlink"/>
          <w:rFonts w:ascii="Arial" w:eastAsia="Times New Roman" w:hAnsi="Arial" w:cs="Arial"/>
          <w:b/>
          <w:bCs/>
          <w:szCs w:val="20"/>
          <w:lang w:eastAsia="sl-SI"/>
        </w:rPr>
        <w:fldChar w:fldCharType="end"/>
      </w:r>
      <w:r w:rsidR="00320051" w:rsidRPr="009F5FA6">
        <w:rPr>
          <w:rFonts w:ascii="Arial" w:eastAsia="Times New Roman" w:hAnsi="Arial" w:cs="Arial"/>
          <w:szCs w:val="20"/>
          <w:lang w:eastAsia="sl-SI"/>
        </w:rPr>
        <w:t>, globalni izvršni kreativni direktor Serviceplana, ki že dolgo podpira LGBTQIA+ iniciative. Na odru se mu bosta pri razmisleku</w:t>
      </w:r>
      <w:r w:rsidR="00D731B3" w:rsidRPr="009F5FA6">
        <w:rPr>
          <w:rFonts w:ascii="Arial" w:eastAsia="Times New Roman" w:hAnsi="Arial" w:cs="Arial"/>
          <w:szCs w:val="20"/>
          <w:lang w:eastAsia="sl-SI"/>
        </w:rPr>
        <w:t>,</w:t>
      </w:r>
      <w:r w:rsidR="00320051" w:rsidRPr="009F5FA6">
        <w:rPr>
          <w:rFonts w:ascii="Arial" w:eastAsia="Times New Roman" w:hAnsi="Arial" w:cs="Arial"/>
          <w:szCs w:val="20"/>
          <w:lang w:eastAsia="sl-SI"/>
        </w:rPr>
        <w:t xml:space="preserve"> ali blagovne znamke z LGBTQiA+ kampanjami pomagajo ali škodujejo sami skupnosti</w:t>
      </w:r>
      <w:r w:rsidR="00D731B3" w:rsidRPr="009F5FA6">
        <w:rPr>
          <w:rFonts w:ascii="Arial" w:eastAsia="Times New Roman" w:hAnsi="Arial" w:cs="Arial"/>
          <w:szCs w:val="20"/>
          <w:lang w:eastAsia="sl-SI"/>
        </w:rPr>
        <w:t>,</w:t>
      </w:r>
      <w:r w:rsidR="00320051" w:rsidRPr="009F5FA6">
        <w:rPr>
          <w:rFonts w:ascii="Arial" w:eastAsia="Times New Roman" w:hAnsi="Arial" w:cs="Arial"/>
          <w:szCs w:val="20"/>
          <w:lang w:eastAsia="sl-SI"/>
        </w:rPr>
        <w:t xml:space="preserve"> pridružila </w:t>
      </w:r>
      <w:r w:rsidR="00B24159">
        <w:fldChar w:fldCharType="begin"/>
      </w:r>
      <w:r w:rsidR="00B24159">
        <w:instrText xml:space="preserve"> HYPERLINK "https://goldendrum.com/si/speakers/julian-wiehl" </w:instrText>
      </w:r>
      <w:r w:rsidR="00B24159">
        <w:fldChar w:fldCharType="separate"/>
      </w:r>
      <w:r w:rsidR="00320051" w:rsidRPr="009F5FA6">
        <w:rPr>
          <w:rStyle w:val="Hyperlink"/>
          <w:rFonts w:ascii="Arial" w:eastAsia="Times New Roman" w:hAnsi="Arial" w:cs="Arial"/>
          <w:b/>
          <w:bCs/>
          <w:szCs w:val="20"/>
          <w:lang w:eastAsia="sl-SI"/>
        </w:rPr>
        <w:t>Julian Wiehl</w:t>
      </w:r>
      <w:r w:rsidR="00B24159">
        <w:rPr>
          <w:rStyle w:val="Hyperlink"/>
          <w:rFonts w:ascii="Arial" w:eastAsia="Times New Roman" w:hAnsi="Arial" w:cs="Arial"/>
          <w:b/>
          <w:bCs/>
          <w:szCs w:val="20"/>
          <w:lang w:eastAsia="sl-SI"/>
        </w:rPr>
        <w:fldChar w:fldCharType="end"/>
      </w:r>
      <w:r w:rsidR="00320051" w:rsidRPr="009F5FA6">
        <w:rPr>
          <w:rFonts w:ascii="Arial" w:eastAsia="Times New Roman" w:hAnsi="Arial" w:cs="Arial"/>
          <w:szCs w:val="20"/>
          <w:lang w:eastAsia="sl-SI"/>
        </w:rPr>
        <w:t xml:space="preserve">, glavni izvršni urednik in ustanovitelj revije Vangardist, in neverjetno vsestranska in </w:t>
      </w:r>
      <w:r>
        <w:rPr>
          <w:rFonts w:ascii="Arial" w:eastAsia="Times New Roman" w:hAnsi="Arial" w:cs="Arial"/>
          <w:szCs w:val="20"/>
          <w:lang w:eastAsia="sl-SI"/>
        </w:rPr>
        <w:t>prepoznana</w:t>
      </w:r>
      <w:r w:rsidR="00320051" w:rsidRPr="009F5FA6">
        <w:rPr>
          <w:rFonts w:ascii="Arial" w:eastAsia="Times New Roman" w:hAnsi="Arial" w:cs="Arial"/>
          <w:szCs w:val="20"/>
          <w:lang w:eastAsia="sl-SI"/>
        </w:rPr>
        <w:t xml:space="preserve"> </w:t>
      </w:r>
      <w:r>
        <w:rPr>
          <w:rFonts w:ascii="Arial" w:eastAsia="Times New Roman" w:hAnsi="Arial" w:cs="Arial"/>
          <w:szCs w:val="20"/>
          <w:lang w:eastAsia="sl-SI"/>
        </w:rPr>
        <w:t>ameriška drag</w:t>
      </w:r>
      <w:r w:rsidR="00320051" w:rsidRPr="009F5FA6">
        <w:rPr>
          <w:rFonts w:ascii="Arial" w:eastAsia="Times New Roman" w:hAnsi="Arial" w:cs="Arial"/>
          <w:szCs w:val="20"/>
          <w:lang w:eastAsia="sl-SI"/>
        </w:rPr>
        <w:t xml:space="preserve"> umetnica</w:t>
      </w:r>
      <w:r>
        <w:rPr>
          <w:rFonts w:ascii="Arial" w:eastAsia="Times New Roman" w:hAnsi="Arial" w:cs="Arial"/>
          <w:szCs w:val="20"/>
          <w:lang w:eastAsia="sl-SI"/>
        </w:rPr>
        <w:t>,</w:t>
      </w:r>
      <w:r w:rsidR="00320051" w:rsidRPr="009F5FA6">
        <w:rPr>
          <w:rFonts w:ascii="Arial" w:eastAsia="Times New Roman" w:hAnsi="Arial" w:cs="Arial"/>
          <w:szCs w:val="20"/>
          <w:lang w:eastAsia="sl-SI"/>
        </w:rPr>
        <w:t xml:space="preserve"> </w:t>
      </w:r>
      <w:hyperlink r:id="rId11" w:history="1">
        <w:r w:rsidR="00320051" w:rsidRPr="009F5FA6">
          <w:rPr>
            <w:rStyle w:val="Hyperlink"/>
            <w:rFonts w:ascii="Arial" w:eastAsia="Times New Roman" w:hAnsi="Arial" w:cs="Arial"/>
            <w:b/>
            <w:bCs/>
            <w:szCs w:val="20"/>
            <w:lang w:eastAsia="sl-SI"/>
          </w:rPr>
          <w:t>Lady Bunny</w:t>
        </w:r>
      </w:hyperlink>
      <w:r w:rsidR="00320051" w:rsidRPr="009F5FA6">
        <w:rPr>
          <w:rFonts w:ascii="Arial" w:eastAsia="Times New Roman" w:hAnsi="Arial" w:cs="Arial"/>
          <w:szCs w:val="20"/>
          <w:lang w:eastAsia="sl-SI"/>
        </w:rPr>
        <w:t xml:space="preserve">. </w:t>
      </w:r>
    </w:p>
    <w:p w14:paraId="79BDD1CD" w14:textId="0E78388D" w:rsidR="00521407" w:rsidRPr="009F5FA6" w:rsidRDefault="00521407" w:rsidP="008A2EBB">
      <w:pPr>
        <w:shd w:val="clear" w:color="auto" w:fill="FFFFFF"/>
        <w:spacing w:after="0" w:line="280" w:lineRule="atLeast"/>
        <w:rPr>
          <w:rFonts w:ascii="Arial" w:eastAsia="Times New Roman" w:hAnsi="Arial" w:cs="Arial"/>
          <w:szCs w:val="20"/>
          <w:lang w:eastAsia="sl-SI"/>
        </w:rPr>
      </w:pPr>
    </w:p>
    <w:p w14:paraId="4112EEA0" w14:textId="3CD74436" w:rsidR="006443FF" w:rsidRPr="009F5FA6" w:rsidRDefault="00D512D0" w:rsidP="008A2EBB">
      <w:pPr>
        <w:shd w:val="clear" w:color="auto" w:fill="FFFFFF"/>
        <w:spacing w:after="0" w:line="280" w:lineRule="atLeast"/>
        <w:rPr>
          <w:rFonts w:ascii="Arial" w:eastAsia="Times New Roman" w:hAnsi="Arial" w:cs="Arial"/>
          <w:szCs w:val="20"/>
          <w:highlight w:val="yellow"/>
          <w:lang w:eastAsia="sl-SI"/>
        </w:rPr>
      </w:pPr>
      <w:r w:rsidRPr="009F5FA6">
        <w:rPr>
          <w:rFonts w:ascii="Arial" w:eastAsia="Times New Roman" w:hAnsi="Arial" w:cs="Arial"/>
          <w:szCs w:val="20"/>
          <w:lang w:eastAsia="sl-SI"/>
        </w:rPr>
        <w:t xml:space="preserve">Festival </w:t>
      </w:r>
      <w:r w:rsidR="00E67C78">
        <w:rPr>
          <w:rFonts w:ascii="Arial" w:eastAsia="Times New Roman" w:hAnsi="Arial" w:cs="Arial"/>
          <w:szCs w:val="20"/>
          <w:lang w:eastAsia="sl-SI"/>
        </w:rPr>
        <w:t>prinaša</w:t>
      </w:r>
      <w:r w:rsidRPr="009F5FA6">
        <w:rPr>
          <w:rFonts w:ascii="Arial" w:eastAsia="Times New Roman" w:hAnsi="Arial" w:cs="Arial"/>
          <w:szCs w:val="20"/>
          <w:lang w:eastAsia="sl-SI"/>
        </w:rPr>
        <w:t xml:space="preserve"> tudi veliko možnosti za druženje in zabavo, </w:t>
      </w:r>
      <w:r w:rsidR="006443FF" w:rsidRPr="009F5FA6">
        <w:rPr>
          <w:rFonts w:ascii="Arial" w:eastAsia="Times New Roman" w:hAnsi="Arial" w:cs="Arial"/>
          <w:szCs w:val="20"/>
          <w:lang w:eastAsia="sl-SI"/>
        </w:rPr>
        <w:t>povezanih z namenom ustvarjati pozitivne spremembe. Tudi z recikliranjem, k</w:t>
      </w:r>
      <w:r w:rsidR="00E67C78">
        <w:rPr>
          <w:rFonts w:ascii="Arial" w:eastAsia="Times New Roman" w:hAnsi="Arial" w:cs="Arial"/>
          <w:szCs w:val="20"/>
          <w:lang w:eastAsia="sl-SI"/>
        </w:rPr>
        <w:t>i</w:t>
      </w:r>
      <w:r w:rsidR="006443FF" w:rsidRPr="009F5FA6">
        <w:rPr>
          <w:rFonts w:ascii="Arial" w:eastAsia="Times New Roman" w:hAnsi="Arial" w:cs="Arial"/>
          <w:szCs w:val="20"/>
          <w:lang w:eastAsia="sl-SI"/>
        </w:rPr>
        <w:t xml:space="preserve"> bo v ospredju četrtkove otvoritvene </w:t>
      </w:r>
      <w:hyperlink r:id="rId12" w:history="1">
        <w:r w:rsidR="006443FF" w:rsidRPr="009F5FA6">
          <w:rPr>
            <w:rStyle w:val="Hyperlink"/>
            <w:rFonts w:ascii="Arial" w:eastAsia="Times New Roman" w:hAnsi="Arial" w:cs="Arial"/>
            <w:b/>
            <w:bCs/>
            <w:szCs w:val="20"/>
            <w:lang w:eastAsia="sl-SI"/>
          </w:rPr>
          <w:t>Zabave z razlogom</w:t>
        </w:r>
      </w:hyperlink>
      <w:r w:rsidR="006443FF" w:rsidRPr="009F5FA6">
        <w:rPr>
          <w:rFonts w:ascii="Arial" w:eastAsia="Times New Roman" w:hAnsi="Arial" w:cs="Arial"/>
          <w:szCs w:val="20"/>
          <w:lang w:eastAsia="sl-SI"/>
        </w:rPr>
        <w:t xml:space="preserve"> v piranskem Caffe Teatru</w:t>
      </w:r>
      <w:r w:rsidR="00E67C78">
        <w:rPr>
          <w:rFonts w:ascii="Arial" w:eastAsia="Times New Roman" w:hAnsi="Arial" w:cs="Arial"/>
          <w:szCs w:val="20"/>
          <w:lang w:eastAsia="sl-SI"/>
        </w:rPr>
        <w:t>. Omogoča</w:t>
      </w:r>
      <w:r w:rsidR="006443FF" w:rsidRPr="009F5FA6">
        <w:rPr>
          <w:rFonts w:ascii="Arial" w:eastAsia="Times New Roman" w:hAnsi="Arial" w:cs="Arial"/>
          <w:szCs w:val="20"/>
          <w:lang w:eastAsia="sl-SI"/>
        </w:rPr>
        <w:t xml:space="preserve"> </w:t>
      </w:r>
      <w:r w:rsidR="00E67C78">
        <w:rPr>
          <w:rFonts w:ascii="Arial" w:eastAsia="Times New Roman" w:hAnsi="Arial" w:cs="Arial"/>
          <w:szCs w:val="20"/>
          <w:lang w:eastAsia="sl-SI"/>
        </w:rPr>
        <w:t xml:space="preserve">jo </w:t>
      </w:r>
      <w:r w:rsidR="00E67C78" w:rsidRPr="009F5FA6">
        <w:rPr>
          <w:rFonts w:ascii="Arial" w:eastAsia="Times New Roman" w:hAnsi="Arial" w:cs="Arial"/>
          <w:szCs w:val="20"/>
          <w:lang w:eastAsia="sl-SI"/>
        </w:rPr>
        <w:t xml:space="preserve">uradna pijača festivala </w:t>
      </w:r>
      <w:r w:rsidR="006443FF" w:rsidRPr="009F5FA6">
        <w:rPr>
          <w:rFonts w:ascii="Arial" w:eastAsia="Times New Roman" w:hAnsi="Arial" w:cs="Arial"/>
          <w:szCs w:val="20"/>
          <w:lang w:eastAsia="sl-SI"/>
        </w:rPr>
        <w:t>Coca-Cola, v vlogi DJ</w:t>
      </w:r>
      <w:r w:rsidR="00E67C78">
        <w:rPr>
          <w:rFonts w:ascii="Arial" w:eastAsia="Times New Roman" w:hAnsi="Arial" w:cs="Arial"/>
          <w:szCs w:val="20"/>
          <w:lang w:eastAsia="sl-SI"/>
        </w:rPr>
        <w:t>ke</w:t>
      </w:r>
      <w:r w:rsidR="006443FF" w:rsidRPr="009F5FA6">
        <w:rPr>
          <w:rFonts w:ascii="Arial" w:eastAsia="Times New Roman" w:hAnsi="Arial" w:cs="Arial"/>
          <w:szCs w:val="20"/>
          <w:lang w:eastAsia="sl-SI"/>
        </w:rPr>
        <w:t xml:space="preserve"> pa bomo videli multitalentirano drag umetnico </w:t>
      </w:r>
      <w:hyperlink r:id="rId13" w:history="1">
        <w:r w:rsidR="006443FF" w:rsidRPr="009F5FA6">
          <w:rPr>
            <w:rStyle w:val="Hyperlink"/>
            <w:rFonts w:ascii="Arial" w:eastAsia="Times New Roman" w:hAnsi="Arial" w:cs="Arial"/>
            <w:b/>
            <w:bCs/>
            <w:szCs w:val="20"/>
            <w:lang w:eastAsia="sl-SI"/>
          </w:rPr>
          <w:t>Lady Bunny</w:t>
        </w:r>
      </w:hyperlink>
      <w:r w:rsidR="006443FF" w:rsidRPr="009F5FA6">
        <w:rPr>
          <w:rFonts w:ascii="Arial" w:eastAsia="Times New Roman" w:hAnsi="Arial" w:cs="Arial"/>
          <w:szCs w:val="20"/>
          <w:lang w:eastAsia="sl-SI"/>
        </w:rPr>
        <w:t>.</w:t>
      </w:r>
      <w:r w:rsidR="005B33E4" w:rsidRPr="009F5FA6">
        <w:rPr>
          <w:rFonts w:ascii="Arial" w:eastAsia="Times New Roman" w:hAnsi="Arial" w:cs="Arial"/>
          <w:szCs w:val="20"/>
          <w:lang w:eastAsia="sl-SI"/>
        </w:rPr>
        <w:t xml:space="preserve"> </w:t>
      </w:r>
      <w:r w:rsidR="00E67C78">
        <w:rPr>
          <w:rFonts w:ascii="Arial" w:eastAsia="Times New Roman" w:hAnsi="Arial" w:cs="Arial"/>
          <w:szCs w:val="20"/>
          <w:lang w:eastAsia="sl-SI"/>
        </w:rPr>
        <w:t xml:space="preserve">Imate predlog, </w:t>
      </w:r>
      <w:r w:rsidR="006443FF" w:rsidRPr="009F5FA6">
        <w:rPr>
          <w:rFonts w:ascii="Arial" w:eastAsia="Times New Roman" w:hAnsi="Arial" w:cs="Arial"/>
          <w:szCs w:val="20"/>
          <w:lang w:eastAsia="sl-SI"/>
        </w:rPr>
        <w:t>kako bi lahko Coca-Cola</w:t>
      </w:r>
      <w:r w:rsidR="00E67C78">
        <w:rPr>
          <w:rFonts w:ascii="Arial" w:eastAsia="Times New Roman" w:hAnsi="Arial" w:cs="Arial"/>
          <w:szCs w:val="20"/>
          <w:lang w:eastAsia="sl-SI"/>
        </w:rPr>
        <w:t xml:space="preserve"> lahko</w:t>
      </w:r>
      <w:r w:rsidR="006443FF" w:rsidRPr="009F5FA6">
        <w:rPr>
          <w:rFonts w:ascii="Arial" w:eastAsia="Times New Roman" w:hAnsi="Arial" w:cs="Arial"/>
          <w:szCs w:val="20"/>
          <w:lang w:eastAsia="sl-SI"/>
        </w:rPr>
        <w:t xml:space="preserve"> p</w:t>
      </w:r>
      <w:r w:rsidR="00E67C78">
        <w:rPr>
          <w:rFonts w:ascii="Arial" w:eastAsia="Times New Roman" w:hAnsi="Arial" w:cs="Arial"/>
          <w:szCs w:val="20"/>
          <w:lang w:eastAsia="sl-SI"/>
        </w:rPr>
        <w:t>ripomogla</w:t>
      </w:r>
      <w:r w:rsidR="006443FF" w:rsidRPr="009F5FA6">
        <w:rPr>
          <w:rFonts w:ascii="Arial" w:eastAsia="Times New Roman" w:hAnsi="Arial" w:cs="Arial"/>
          <w:szCs w:val="20"/>
          <w:lang w:eastAsia="sl-SI"/>
        </w:rPr>
        <w:t xml:space="preserve"> k zmanjšanju odpadkov</w:t>
      </w:r>
      <w:r w:rsidR="00E67C78">
        <w:rPr>
          <w:rFonts w:ascii="Arial" w:eastAsia="Times New Roman" w:hAnsi="Arial" w:cs="Arial"/>
          <w:szCs w:val="20"/>
          <w:lang w:eastAsia="sl-SI"/>
        </w:rPr>
        <w:t>?</w:t>
      </w:r>
      <w:r w:rsidR="006443FF" w:rsidRPr="009F5FA6">
        <w:rPr>
          <w:rFonts w:ascii="Arial" w:eastAsia="Times New Roman" w:hAnsi="Arial" w:cs="Arial"/>
          <w:szCs w:val="20"/>
          <w:lang w:eastAsia="sl-SI"/>
        </w:rPr>
        <w:t xml:space="preserve"> </w:t>
      </w:r>
      <w:r w:rsidR="00E67C78">
        <w:rPr>
          <w:rFonts w:ascii="Arial" w:eastAsia="Times New Roman" w:hAnsi="Arial" w:cs="Arial"/>
          <w:szCs w:val="20"/>
          <w:lang w:eastAsia="sl-SI"/>
        </w:rPr>
        <w:t>S</w:t>
      </w:r>
      <w:r w:rsidR="006443FF" w:rsidRPr="009F5FA6">
        <w:rPr>
          <w:rFonts w:ascii="Arial" w:eastAsia="Times New Roman" w:hAnsi="Arial" w:cs="Arial"/>
          <w:szCs w:val="20"/>
          <w:lang w:eastAsia="sl-SI"/>
        </w:rPr>
        <w:t xml:space="preserve"> sodelovanjem na </w:t>
      </w:r>
      <w:r w:rsidR="00B24159">
        <w:fldChar w:fldCharType="begin"/>
      </w:r>
      <w:r w:rsidR="00B24159">
        <w:instrText xml:space="preserve"> HYPERLINK "https://goldendrum.com/si/program/event/portfolio-speed-dating-sa</w:instrText>
      </w:r>
      <w:r w:rsidR="00B24159">
        <w:instrText xml:space="preserve">ve-the-world-and-save-your-ideas" </w:instrText>
      </w:r>
      <w:r w:rsidR="00B24159">
        <w:fldChar w:fldCharType="separate"/>
      </w:r>
      <w:r w:rsidR="006443FF" w:rsidRPr="009F5FA6">
        <w:rPr>
          <w:rStyle w:val="Hyperlink"/>
          <w:rFonts w:ascii="Arial" w:eastAsia="Times New Roman" w:hAnsi="Arial" w:cs="Arial"/>
          <w:b/>
          <w:bCs/>
          <w:szCs w:val="20"/>
          <w:lang w:eastAsia="sl-SI"/>
        </w:rPr>
        <w:t xml:space="preserve">Portfolio </w:t>
      </w:r>
      <w:r w:rsidR="00E67C78">
        <w:rPr>
          <w:rStyle w:val="Hyperlink"/>
          <w:rFonts w:ascii="Arial" w:eastAsia="Times New Roman" w:hAnsi="Arial" w:cs="Arial"/>
          <w:b/>
          <w:bCs/>
          <w:szCs w:val="20"/>
          <w:lang w:eastAsia="sl-SI"/>
        </w:rPr>
        <w:t>hitrih</w:t>
      </w:r>
      <w:r w:rsidR="00B24159">
        <w:rPr>
          <w:rStyle w:val="Hyperlink"/>
          <w:rFonts w:ascii="Arial" w:eastAsia="Times New Roman" w:hAnsi="Arial" w:cs="Arial"/>
          <w:b/>
          <w:bCs/>
          <w:szCs w:val="20"/>
          <w:lang w:eastAsia="sl-SI"/>
        </w:rPr>
        <w:fldChar w:fldCharType="end"/>
      </w:r>
      <w:r w:rsidR="00E67C78">
        <w:rPr>
          <w:rStyle w:val="Hyperlink"/>
          <w:rFonts w:ascii="Arial" w:eastAsia="Times New Roman" w:hAnsi="Arial" w:cs="Arial"/>
          <w:b/>
          <w:bCs/>
          <w:szCs w:val="20"/>
          <w:lang w:eastAsia="sl-SI"/>
        </w:rPr>
        <w:t xml:space="preserve"> zmenkih</w:t>
      </w:r>
      <w:r w:rsidR="006443FF" w:rsidRPr="009F5FA6">
        <w:rPr>
          <w:rFonts w:ascii="Arial" w:eastAsia="Times New Roman" w:hAnsi="Arial" w:cs="Arial"/>
          <w:color w:val="464646"/>
          <w:szCs w:val="20"/>
          <w:lang w:eastAsia="sl-SI"/>
        </w:rPr>
        <w:t xml:space="preserve"> </w:t>
      </w:r>
      <w:r w:rsidR="00E67C78" w:rsidRPr="00E67C78">
        <w:rPr>
          <w:rFonts w:ascii="Arial" w:eastAsia="Times New Roman" w:hAnsi="Arial" w:cs="Arial"/>
          <w:szCs w:val="20"/>
          <w:lang w:eastAsia="sl-SI"/>
        </w:rPr>
        <w:t xml:space="preserve">se lahko </w:t>
      </w:r>
      <w:r w:rsidR="006443FF" w:rsidRPr="009F5FA6">
        <w:rPr>
          <w:rFonts w:ascii="Arial" w:eastAsia="Times New Roman" w:hAnsi="Arial" w:cs="Arial"/>
          <w:szCs w:val="20"/>
          <w:lang w:eastAsia="sl-SI"/>
        </w:rPr>
        <w:t>poteguje</w:t>
      </w:r>
      <w:r w:rsidR="00E67C78">
        <w:rPr>
          <w:rFonts w:ascii="Arial" w:eastAsia="Times New Roman" w:hAnsi="Arial" w:cs="Arial"/>
          <w:szCs w:val="20"/>
          <w:lang w:eastAsia="sl-SI"/>
        </w:rPr>
        <w:t>te</w:t>
      </w:r>
      <w:r w:rsidR="006443FF" w:rsidRPr="009F5FA6">
        <w:rPr>
          <w:rFonts w:ascii="Arial" w:eastAsia="Times New Roman" w:hAnsi="Arial" w:cs="Arial"/>
          <w:szCs w:val="20"/>
          <w:lang w:eastAsia="sl-SI"/>
        </w:rPr>
        <w:t xml:space="preserve"> za bogate nagrade: 3.000 EUR (</w:t>
      </w:r>
      <w:r w:rsidR="00EA04C5" w:rsidRPr="009F5FA6">
        <w:rPr>
          <w:rFonts w:ascii="Arial" w:eastAsia="Times New Roman" w:hAnsi="Arial" w:cs="Arial"/>
          <w:szCs w:val="20"/>
          <w:lang w:eastAsia="sl-SI"/>
        </w:rPr>
        <w:t>velika nagrada</w:t>
      </w:r>
      <w:r w:rsidR="006443FF" w:rsidRPr="009F5FA6">
        <w:rPr>
          <w:rFonts w:ascii="Arial" w:eastAsia="Times New Roman" w:hAnsi="Arial" w:cs="Arial"/>
          <w:szCs w:val="20"/>
          <w:lang w:eastAsia="sl-SI"/>
        </w:rPr>
        <w:t>), 2.000 EUR (</w:t>
      </w:r>
      <w:r w:rsidR="00EA04C5" w:rsidRPr="009F5FA6">
        <w:rPr>
          <w:rFonts w:ascii="Arial" w:eastAsia="Times New Roman" w:hAnsi="Arial" w:cs="Arial"/>
          <w:szCs w:val="20"/>
          <w:lang w:eastAsia="sl-SI"/>
        </w:rPr>
        <w:t>zlata nagrada</w:t>
      </w:r>
      <w:r w:rsidR="006443FF" w:rsidRPr="009F5FA6">
        <w:rPr>
          <w:rFonts w:ascii="Arial" w:eastAsia="Times New Roman" w:hAnsi="Arial" w:cs="Arial"/>
          <w:szCs w:val="20"/>
          <w:lang w:eastAsia="sl-SI"/>
        </w:rPr>
        <w:t>) in 1.000 EUR (</w:t>
      </w:r>
      <w:r w:rsidR="00EA04C5" w:rsidRPr="009F5FA6">
        <w:rPr>
          <w:rFonts w:ascii="Arial" w:eastAsia="Times New Roman" w:hAnsi="Arial" w:cs="Arial"/>
          <w:szCs w:val="20"/>
          <w:lang w:eastAsia="sl-SI"/>
        </w:rPr>
        <w:t>srebrna nagrada</w:t>
      </w:r>
      <w:r w:rsidR="006443FF" w:rsidRPr="009F5FA6">
        <w:rPr>
          <w:rFonts w:ascii="Arial" w:eastAsia="Times New Roman" w:hAnsi="Arial" w:cs="Arial"/>
          <w:szCs w:val="20"/>
          <w:lang w:eastAsia="sl-SI"/>
        </w:rPr>
        <w:t>).</w:t>
      </w:r>
    </w:p>
    <w:p w14:paraId="3E1275CB" w14:textId="14046B7E" w:rsidR="005B33E4" w:rsidRPr="009F5FA6" w:rsidRDefault="005B33E4" w:rsidP="00E85CE1">
      <w:pPr>
        <w:shd w:val="clear" w:color="auto" w:fill="FFFFFF"/>
        <w:spacing w:after="0" w:line="280" w:lineRule="atLeast"/>
        <w:rPr>
          <w:rFonts w:ascii="Arial" w:eastAsia="Times New Roman" w:hAnsi="Arial" w:cs="Arial"/>
          <w:color w:val="464646"/>
          <w:szCs w:val="20"/>
          <w:highlight w:val="yellow"/>
          <w:lang w:eastAsia="sl-SI"/>
        </w:rPr>
      </w:pPr>
    </w:p>
    <w:p w14:paraId="2CE1F41F" w14:textId="20C2AA95" w:rsidR="00652619" w:rsidRDefault="00652619" w:rsidP="00E85CE1">
      <w:pPr>
        <w:shd w:val="clear" w:color="auto" w:fill="FFFFFF"/>
        <w:spacing w:after="0" w:line="280" w:lineRule="atLeast"/>
        <w:rPr>
          <w:rFonts w:ascii="Arial" w:eastAsia="Times New Roman" w:hAnsi="Arial" w:cs="Arial"/>
          <w:szCs w:val="20"/>
          <w:lang w:eastAsia="sl-SI"/>
        </w:rPr>
      </w:pPr>
      <w:r>
        <w:rPr>
          <w:rFonts w:ascii="Arial" w:eastAsia="Times New Roman" w:hAnsi="Arial" w:cs="Arial"/>
          <w:szCs w:val="20"/>
          <w:lang w:eastAsia="sl-SI"/>
        </w:rPr>
        <w:t>26. Zlati boben bo</w:t>
      </w:r>
      <w:r w:rsidR="006443FF" w:rsidRPr="009F5FA6">
        <w:rPr>
          <w:rFonts w:ascii="Arial" w:eastAsia="Times New Roman" w:hAnsi="Arial" w:cs="Arial"/>
          <w:szCs w:val="20"/>
          <w:lang w:eastAsia="sl-SI"/>
        </w:rPr>
        <w:t xml:space="preserve"> druga izdaja prvega brezgotovinskega festivala v Evropi, pri katerem smo se povezali </w:t>
      </w:r>
      <w:r>
        <w:rPr>
          <w:rFonts w:ascii="Arial" w:eastAsia="Times New Roman" w:hAnsi="Arial" w:cs="Arial"/>
          <w:szCs w:val="20"/>
          <w:lang w:eastAsia="sl-SI"/>
        </w:rPr>
        <w:t>s plačilno kartico</w:t>
      </w:r>
      <w:r w:rsidR="006443FF" w:rsidRPr="009F5FA6">
        <w:rPr>
          <w:rFonts w:ascii="Arial" w:eastAsia="Times New Roman" w:hAnsi="Arial" w:cs="Arial"/>
          <w:szCs w:val="20"/>
          <w:lang w:eastAsia="sl-SI"/>
        </w:rPr>
        <w:t xml:space="preserve"> Mastercard</w:t>
      </w:r>
      <w:r>
        <w:rPr>
          <w:rFonts w:ascii="Arial" w:eastAsia="Times New Roman" w:hAnsi="Arial" w:cs="Arial"/>
          <w:szCs w:val="20"/>
          <w:lang w:eastAsia="sl-SI"/>
        </w:rPr>
        <w:t>. Zato ne pozabite spakirati tudi svoje Mastercard ali Maestro kartice, ki vam bo odprla vrata do številnih ugodnosti na festivalu.</w:t>
      </w:r>
    </w:p>
    <w:p w14:paraId="005364DA" w14:textId="653DC143" w:rsidR="00604D2E" w:rsidRPr="009F5FA6" w:rsidRDefault="00604D2E" w:rsidP="00784369">
      <w:pPr>
        <w:pStyle w:val="NormalWeb"/>
        <w:spacing w:before="0" w:beforeAutospacing="0" w:after="0" w:afterAutospacing="0" w:line="280" w:lineRule="atLeast"/>
        <w:jc w:val="both"/>
        <w:rPr>
          <w:rFonts w:ascii="Arial" w:hAnsi="Arial" w:cs="Arial"/>
          <w:color w:val="000000"/>
          <w:sz w:val="20"/>
          <w:szCs w:val="20"/>
          <w:shd w:val="clear" w:color="auto" w:fill="FFFFFF"/>
        </w:rPr>
      </w:pPr>
    </w:p>
    <w:p w14:paraId="6225107E" w14:textId="14759B3A" w:rsidR="00826B21" w:rsidRPr="009F5FA6" w:rsidRDefault="005B33E4" w:rsidP="00E85CE1">
      <w:pPr>
        <w:pStyle w:val="NormalWeb"/>
        <w:spacing w:before="0" w:beforeAutospacing="0" w:after="0" w:afterAutospacing="0" w:line="280" w:lineRule="atLeast"/>
        <w:jc w:val="both"/>
        <w:rPr>
          <w:rFonts w:ascii="Arial" w:hAnsi="Arial" w:cs="Arial"/>
          <w:b/>
          <w:bCs/>
          <w:color w:val="000000"/>
          <w:sz w:val="20"/>
          <w:szCs w:val="20"/>
          <w:shd w:val="clear" w:color="auto" w:fill="FFFFFF"/>
        </w:rPr>
      </w:pPr>
      <w:r w:rsidRPr="009F5FA6">
        <w:rPr>
          <w:rFonts w:ascii="Arial" w:hAnsi="Arial" w:cs="Arial"/>
          <w:b/>
          <w:bCs/>
          <w:color w:val="000000"/>
          <w:sz w:val="20"/>
          <w:szCs w:val="20"/>
          <w:shd w:val="clear" w:color="auto" w:fill="FFFFFF"/>
        </w:rPr>
        <w:t>Oglejte si izjem</w:t>
      </w:r>
      <w:r w:rsidR="00652619">
        <w:rPr>
          <w:rFonts w:ascii="Arial" w:hAnsi="Arial" w:cs="Arial"/>
          <w:b/>
          <w:bCs/>
          <w:color w:val="000000"/>
          <w:sz w:val="20"/>
          <w:szCs w:val="20"/>
          <w:shd w:val="clear" w:color="auto" w:fill="FFFFFF"/>
        </w:rPr>
        <w:t>ni</w:t>
      </w:r>
      <w:r w:rsidRPr="009F5FA6">
        <w:rPr>
          <w:rFonts w:ascii="Arial" w:hAnsi="Arial" w:cs="Arial"/>
          <w:b/>
          <w:bCs/>
          <w:color w:val="000000"/>
          <w:sz w:val="20"/>
          <w:szCs w:val="20"/>
          <w:shd w:val="clear" w:color="auto" w:fill="FFFFFF"/>
        </w:rPr>
        <w:t xml:space="preserve"> </w:t>
      </w:r>
      <w:hyperlink r:id="rId14" w:history="1">
        <w:r w:rsidRPr="009F5FA6">
          <w:rPr>
            <w:rStyle w:val="Hyperlink"/>
            <w:rFonts w:ascii="Arial" w:hAnsi="Arial" w:cs="Arial"/>
            <w:b/>
            <w:bCs/>
            <w:sz w:val="20"/>
            <w:szCs w:val="20"/>
            <w:shd w:val="clear" w:color="auto" w:fill="FFFFFF"/>
          </w:rPr>
          <w:t>seznam govorcev</w:t>
        </w:r>
      </w:hyperlink>
      <w:r w:rsidRPr="009F5FA6">
        <w:rPr>
          <w:rFonts w:ascii="Arial" w:hAnsi="Arial" w:cs="Arial"/>
          <w:b/>
          <w:bCs/>
          <w:color w:val="000000"/>
          <w:sz w:val="20"/>
          <w:szCs w:val="20"/>
          <w:shd w:val="clear" w:color="auto" w:fill="FFFFFF"/>
        </w:rPr>
        <w:t xml:space="preserve"> in </w:t>
      </w:r>
      <w:hyperlink r:id="rId15" w:history="1">
        <w:r w:rsidRPr="009F5FA6">
          <w:rPr>
            <w:rStyle w:val="Hyperlink"/>
            <w:rFonts w:ascii="Arial" w:hAnsi="Arial" w:cs="Arial"/>
            <w:b/>
            <w:bCs/>
            <w:sz w:val="20"/>
            <w:szCs w:val="20"/>
            <w:shd w:val="clear" w:color="auto" w:fill="FFFFFF"/>
          </w:rPr>
          <w:t>program</w:t>
        </w:r>
      </w:hyperlink>
      <w:r w:rsidRPr="009F5FA6">
        <w:rPr>
          <w:rFonts w:ascii="Arial" w:hAnsi="Arial" w:cs="Arial"/>
          <w:b/>
          <w:bCs/>
          <w:color w:val="000000"/>
          <w:sz w:val="20"/>
          <w:szCs w:val="20"/>
          <w:shd w:val="clear" w:color="auto" w:fill="FFFFFF"/>
        </w:rPr>
        <w:t xml:space="preserve"> 26. festivala Zlati boben.</w:t>
      </w:r>
    </w:p>
    <w:p w14:paraId="2996081A" w14:textId="77777777" w:rsidR="0014305E" w:rsidRPr="009F5FA6" w:rsidRDefault="0014305E" w:rsidP="00E85CE1">
      <w:pPr>
        <w:pStyle w:val="NormalWeb"/>
        <w:spacing w:before="0" w:beforeAutospacing="0" w:after="0" w:afterAutospacing="0" w:line="280" w:lineRule="atLeast"/>
        <w:jc w:val="both"/>
        <w:rPr>
          <w:rFonts w:ascii="Arial" w:hAnsi="Arial" w:cs="Arial"/>
          <w:b/>
          <w:bCs/>
          <w:color w:val="000000"/>
          <w:sz w:val="20"/>
          <w:szCs w:val="20"/>
          <w:shd w:val="clear" w:color="auto" w:fill="FFFFFF"/>
        </w:rPr>
      </w:pPr>
    </w:p>
    <w:p w14:paraId="472ECA1B" w14:textId="1725A02F" w:rsidR="00E85CE1" w:rsidRPr="009F5FA6" w:rsidRDefault="00652619" w:rsidP="00E85CE1">
      <w:pPr>
        <w:pStyle w:val="NormalWeb"/>
        <w:spacing w:before="0" w:beforeAutospacing="0" w:after="0" w:afterAutospacing="0" w:line="280" w:lineRule="atLeast"/>
        <w:jc w:val="both"/>
        <w:rPr>
          <w:rFonts w:ascii="Arial" w:hAnsi="Arial" w:cs="Arial"/>
          <w:b/>
          <w:bCs/>
          <w:color w:val="000000"/>
          <w:sz w:val="22"/>
          <w:szCs w:val="22"/>
          <w:shd w:val="clear" w:color="auto" w:fill="FFFFFF"/>
        </w:rPr>
      </w:pPr>
      <w:r>
        <w:rPr>
          <w:rFonts w:ascii="Arial" w:hAnsi="Arial" w:cs="Arial"/>
          <w:b/>
          <w:bCs/>
          <w:color w:val="000000"/>
          <w:sz w:val="22"/>
          <w:szCs w:val="22"/>
          <w:shd w:val="clear" w:color="auto" w:fill="FFFFFF"/>
        </w:rPr>
        <w:t>Prve informacije o odzivih na tekmovalni program so tu</w:t>
      </w:r>
    </w:p>
    <w:p w14:paraId="2F04D224" w14:textId="66FE81F2" w:rsidR="008E00BE" w:rsidRPr="009F5FA6" w:rsidRDefault="008E00BE" w:rsidP="00E85CE1">
      <w:pPr>
        <w:pStyle w:val="NormalWeb"/>
        <w:spacing w:before="0" w:beforeAutospacing="0" w:after="0" w:afterAutospacing="0" w:line="280" w:lineRule="atLeast"/>
        <w:jc w:val="both"/>
        <w:rPr>
          <w:rFonts w:ascii="Arial" w:hAnsi="Arial" w:cs="Arial"/>
          <w:b/>
          <w:bCs/>
          <w:color w:val="000000"/>
          <w:sz w:val="22"/>
          <w:szCs w:val="22"/>
          <w:shd w:val="clear" w:color="auto" w:fill="FFFFFF"/>
        </w:rPr>
      </w:pPr>
    </w:p>
    <w:p w14:paraId="2A58E9F5" w14:textId="2A7125DA" w:rsidR="005B33E4" w:rsidRPr="009F5FA6" w:rsidRDefault="005B33E4" w:rsidP="00E85CE1">
      <w:pPr>
        <w:pStyle w:val="NormalWeb"/>
        <w:spacing w:before="0" w:beforeAutospacing="0" w:after="0" w:afterAutospacing="0" w:line="280" w:lineRule="atLeast"/>
        <w:jc w:val="both"/>
        <w:rPr>
          <w:rFonts w:ascii="Arial" w:hAnsi="Arial" w:cs="Arial"/>
          <w:sz w:val="20"/>
          <w:szCs w:val="16"/>
        </w:rPr>
      </w:pPr>
      <w:r w:rsidRPr="009F5FA6">
        <w:rPr>
          <w:rFonts w:ascii="Arial" w:hAnsi="Arial" w:cs="Arial"/>
          <w:sz w:val="20"/>
          <w:szCs w:val="16"/>
        </w:rPr>
        <w:t xml:space="preserve">Udeleženci bodo imeli priložnost začutiti lokalni duh Portoroža in Pirana, ki se mu bomo letos </w:t>
      </w:r>
      <w:r w:rsidR="00A00437" w:rsidRPr="009F5FA6">
        <w:rPr>
          <w:rFonts w:ascii="Arial" w:hAnsi="Arial" w:cs="Arial"/>
          <w:sz w:val="20"/>
          <w:szCs w:val="16"/>
        </w:rPr>
        <w:t xml:space="preserve">na odru v okviru slavnostne podelitve nagrad </w:t>
      </w:r>
      <w:r w:rsidRPr="009F5FA6">
        <w:rPr>
          <w:rFonts w:ascii="Arial" w:hAnsi="Arial" w:cs="Arial"/>
          <w:sz w:val="20"/>
          <w:szCs w:val="16"/>
        </w:rPr>
        <w:t xml:space="preserve">prvič priklonili tudi z novo nagrado Najboljše od duha kraja. </w:t>
      </w:r>
    </w:p>
    <w:p w14:paraId="3FB77ABF" w14:textId="6273C73F" w:rsidR="00652619" w:rsidRDefault="00652619" w:rsidP="002F0654">
      <w:pPr>
        <w:pStyle w:val="NormalWeb"/>
        <w:spacing w:before="0" w:beforeAutospacing="0" w:after="0" w:afterAutospacing="0" w:line="280" w:lineRule="atLeast"/>
        <w:jc w:val="both"/>
        <w:rPr>
          <w:rFonts w:ascii="Arial" w:hAnsi="Arial" w:cs="Arial"/>
          <w:sz w:val="20"/>
          <w:szCs w:val="16"/>
        </w:rPr>
      </w:pPr>
      <w:r>
        <w:rPr>
          <w:rFonts w:ascii="Arial" w:hAnsi="Arial" w:cs="Arial"/>
          <w:sz w:val="20"/>
          <w:szCs w:val="16"/>
        </w:rPr>
        <w:t>Ž</w:t>
      </w:r>
      <w:r w:rsidR="005B33E4" w:rsidRPr="009F5FA6">
        <w:rPr>
          <w:rFonts w:ascii="Arial" w:hAnsi="Arial" w:cs="Arial"/>
          <w:sz w:val="20"/>
          <w:szCs w:val="16"/>
        </w:rPr>
        <w:t xml:space="preserve">irija </w:t>
      </w:r>
      <w:r>
        <w:rPr>
          <w:rFonts w:ascii="Arial" w:hAnsi="Arial" w:cs="Arial"/>
          <w:sz w:val="20"/>
          <w:szCs w:val="16"/>
        </w:rPr>
        <w:t>je pričela s svojim delom, delimo pa že tudi prve informacije o odzivih na letošnji tekmovalni program.</w:t>
      </w:r>
    </w:p>
    <w:p w14:paraId="59CF26A5" w14:textId="391A4367" w:rsidR="00E85CE1" w:rsidRPr="009F5FA6" w:rsidRDefault="00652619" w:rsidP="00E85CE1">
      <w:pPr>
        <w:pStyle w:val="NormalWeb"/>
        <w:spacing w:after="0" w:line="280" w:lineRule="atLeast"/>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PRIJAVITELJI</w:t>
      </w:r>
    </w:p>
    <w:p w14:paraId="7B0A696B" w14:textId="78DD79DE" w:rsidR="00E85CE1" w:rsidRPr="009F5FA6" w:rsidRDefault="00E85CE1" w:rsidP="008E00BE">
      <w:pPr>
        <w:pStyle w:val="NormalWeb"/>
        <w:numPr>
          <w:ilvl w:val="0"/>
          <w:numId w:val="13"/>
        </w:numPr>
        <w:spacing w:after="0" w:line="280" w:lineRule="atLeast"/>
        <w:jc w:val="both"/>
        <w:rPr>
          <w:rFonts w:ascii="Arial" w:hAnsi="Arial" w:cs="Arial"/>
          <w:color w:val="000000"/>
          <w:sz w:val="20"/>
          <w:szCs w:val="20"/>
          <w:shd w:val="clear" w:color="auto" w:fill="FFFFFF"/>
        </w:rPr>
      </w:pPr>
      <w:r w:rsidRPr="009F5FA6">
        <w:rPr>
          <w:rFonts w:ascii="Arial" w:hAnsi="Arial" w:cs="Arial"/>
          <w:color w:val="000000"/>
          <w:sz w:val="20"/>
          <w:szCs w:val="20"/>
          <w:shd w:val="clear" w:color="auto" w:fill="FFFFFF"/>
        </w:rPr>
        <w:t xml:space="preserve">21 </w:t>
      </w:r>
      <w:r w:rsidR="005B33E4" w:rsidRPr="009F5FA6">
        <w:rPr>
          <w:rFonts w:ascii="Arial" w:hAnsi="Arial" w:cs="Arial"/>
          <w:color w:val="000000"/>
          <w:sz w:val="20"/>
          <w:szCs w:val="20"/>
          <w:shd w:val="clear" w:color="auto" w:fill="FFFFFF"/>
        </w:rPr>
        <w:t xml:space="preserve">različnih </w:t>
      </w:r>
      <w:r w:rsidR="00652619">
        <w:rPr>
          <w:rFonts w:ascii="Arial" w:hAnsi="Arial" w:cs="Arial"/>
          <w:color w:val="000000"/>
          <w:sz w:val="20"/>
          <w:szCs w:val="20"/>
          <w:shd w:val="clear" w:color="auto" w:fill="FFFFFF"/>
        </w:rPr>
        <w:t xml:space="preserve">agencijskih </w:t>
      </w:r>
      <w:r w:rsidR="005517C2" w:rsidRPr="009F5FA6">
        <w:rPr>
          <w:rFonts w:ascii="Arial" w:hAnsi="Arial" w:cs="Arial"/>
          <w:color w:val="000000"/>
          <w:sz w:val="20"/>
          <w:szCs w:val="20"/>
          <w:shd w:val="clear" w:color="auto" w:fill="FFFFFF"/>
        </w:rPr>
        <w:t xml:space="preserve">mrež </w:t>
      </w:r>
      <w:r w:rsidR="00652619">
        <w:rPr>
          <w:rFonts w:ascii="Arial" w:hAnsi="Arial" w:cs="Arial"/>
          <w:color w:val="000000"/>
          <w:sz w:val="20"/>
          <w:szCs w:val="20"/>
          <w:shd w:val="clear" w:color="auto" w:fill="FFFFFF"/>
        </w:rPr>
        <w:t xml:space="preserve">sodeluje v tekmovalnem programu </w:t>
      </w:r>
    </w:p>
    <w:p w14:paraId="597B3A23" w14:textId="2B1F8C82" w:rsidR="00E85CE1" w:rsidRPr="009F5FA6" w:rsidRDefault="00E85CE1" w:rsidP="005517C2">
      <w:pPr>
        <w:pStyle w:val="NormalWeb"/>
        <w:numPr>
          <w:ilvl w:val="0"/>
          <w:numId w:val="13"/>
        </w:numPr>
        <w:spacing w:after="0" w:line="280" w:lineRule="atLeast"/>
        <w:jc w:val="both"/>
        <w:rPr>
          <w:rFonts w:ascii="Arial" w:hAnsi="Arial" w:cs="Arial"/>
          <w:color w:val="000000"/>
          <w:sz w:val="20"/>
          <w:szCs w:val="20"/>
          <w:shd w:val="clear" w:color="auto" w:fill="FFFFFF"/>
        </w:rPr>
      </w:pPr>
      <w:r w:rsidRPr="009F5FA6">
        <w:rPr>
          <w:rFonts w:ascii="Arial" w:hAnsi="Arial" w:cs="Arial"/>
          <w:color w:val="000000"/>
          <w:sz w:val="20"/>
          <w:szCs w:val="20"/>
          <w:shd w:val="clear" w:color="auto" w:fill="FFFFFF"/>
        </w:rPr>
        <w:t xml:space="preserve">208 </w:t>
      </w:r>
      <w:r w:rsidR="005517C2" w:rsidRPr="009F5FA6">
        <w:rPr>
          <w:rFonts w:ascii="Arial" w:hAnsi="Arial" w:cs="Arial"/>
          <w:color w:val="000000"/>
          <w:sz w:val="20"/>
          <w:szCs w:val="20"/>
          <w:shd w:val="clear" w:color="auto" w:fill="FFFFFF"/>
        </w:rPr>
        <w:t>različnih agencij je prijavil</w:t>
      </w:r>
      <w:r w:rsidR="00AA3D25" w:rsidRPr="009F5FA6">
        <w:rPr>
          <w:rFonts w:ascii="Arial" w:hAnsi="Arial" w:cs="Arial"/>
          <w:color w:val="000000"/>
          <w:sz w:val="20"/>
          <w:szCs w:val="20"/>
          <w:shd w:val="clear" w:color="auto" w:fill="FFFFFF"/>
        </w:rPr>
        <w:t>o</w:t>
      </w:r>
      <w:r w:rsidR="005517C2" w:rsidRPr="009F5FA6">
        <w:rPr>
          <w:rFonts w:ascii="Arial" w:hAnsi="Arial" w:cs="Arial"/>
          <w:color w:val="000000"/>
          <w:sz w:val="20"/>
          <w:szCs w:val="20"/>
          <w:shd w:val="clear" w:color="auto" w:fill="FFFFFF"/>
        </w:rPr>
        <w:t xml:space="preserve"> svoja kreativna dela</w:t>
      </w:r>
    </w:p>
    <w:p w14:paraId="402D4399" w14:textId="63993102" w:rsidR="005517C2" w:rsidRPr="009F5FA6" w:rsidRDefault="00E85CE1" w:rsidP="008E00BE">
      <w:pPr>
        <w:pStyle w:val="NormalWeb"/>
        <w:numPr>
          <w:ilvl w:val="0"/>
          <w:numId w:val="13"/>
        </w:numPr>
        <w:spacing w:after="0" w:line="280" w:lineRule="atLeast"/>
        <w:jc w:val="both"/>
        <w:rPr>
          <w:rFonts w:ascii="Arial" w:hAnsi="Arial" w:cs="Arial"/>
          <w:color w:val="000000"/>
          <w:sz w:val="20"/>
          <w:szCs w:val="20"/>
          <w:shd w:val="clear" w:color="auto" w:fill="FFFFFF"/>
        </w:rPr>
      </w:pPr>
      <w:r w:rsidRPr="009F5FA6">
        <w:rPr>
          <w:rFonts w:ascii="Arial" w:hAnsi="Arial" w:cs="Arial"/>
          <w:color w:val="000000"/>
          <w:sz w:val="20"/>
          <w:szCs w:val="20"/>
          <w:shd w:val="clear" w:color="auto" w:fill="FFFFFF"/>
        </w:rPr>
        <w:t>37,3</w:t>
      </w:r>
      <w:r w:rsidR="00652619">
        <w:rPr>
          <w:rFonts w:ascii="Arial" w:hAnsi="Arial" w:cs="Arial"/>
          <w:color w:val="000000"/>
          <w:sz w:val="20"/>
          <w:szCs w:val="20"/>
          <w:shd w:val="clear" w:color="auto" w:fill="FFFFFF"/>
        </w:rPr>
        <w:t xml:space="preserve"> </w:t>
      </w:r>
      <w:r w:rsidRPr="009F5FA6">
        <w:rPr>
          <w:rFonts w:ascii="Arial" w:hAnsi="Arial" w:cs="Arial"/>
          <w:color w:val="000000"/>
          <w:sz w:val="20"/>
          <w:szCs w:val="20"/>
          <w:shd w:val="clear" w:color="auto" w:fill="FFFFFF"/>
        </w:rPr>
        <w:t xml:space="preserve">% </w:t>
      </w:r>
      <w:r w:rsidR="005517C2" w:rsidRPr="009F5FA6">
        <w:rPr>
          <w:rFonts w:ascii="Arial" w:hAnsi="Arial" w:cs="Arial"/>
          <w:color w:val="000000"/>
          <w:sz w:val="20"/>
          <w:szCs w:val="20"/>
          <w:shd w:val="clear" w:color="auto" w:fill="FFFFFF"/>
        </w:rPr>
        <w:t>del so prijavile neodvisne agencije</w:t>
      </w:r>
    </w:p>
    <w:p w14:paraId="22055931" w14:textId="30C50490" w:rsidR="00E85CE1" w:rsidRPr="009F5FA6" w:rsidRDefault="00E85CE1" w:rsidP="005517C2">
      <w:pPr>
        <w:pStyle w:val="NormalWeb"/>
        <w:numPr>
          <w:ilvl w:val="0"/>
          <w:numId w:val="13"/>
        </w:numPr>
        <w:spacing w:after="0" w:line="280" w:lineRule="atLeast"/>
        <w:jc w:val="both"/>
        <w:rPr>
          <w:rFonts w:ascii="Arial" w:hAnsi="Arial" w:cs="Arial"/>
          <w:color w:val="000000"/>
          <w:sz w:val="20"/>
          <w:szCs w:val="20"/>
          <w:shd w:val="clear" w:color="auto" w:fill="FFFFFF"/>
        </w:rPr>
      </w:pPr>
      <w:r w:rsidRPr="009F5FA6">
        <w:rPr>
          <w:rFonts w:ascii="Arial" w:hAnsi="Arial" w:cs="Arial"/>
          <w:color w:val="000000"/>
          <w:sz w:val="20"/>
          <w:szCs w:val="20"/>
          <w:shd w:val="clear" w:color="auto" w:fill="FFFFFF"/>
        </w:rPr>
        <w:t xml:space="preserve">112 </w:t>
      </w:r>
      <w:r w:rsidR="005517C2" w:rsidRPr="009F5FA6">
        <w:rPr>
          <w:rFonts w:ascii="Arial" w:hAnsi="Arial" w:cs="Arial"/>
          <w:color w:val="000000"/>
          <w:sz w:val="20"/>
          <w:szCs w:val="20"/>
          <w:shd w:val="clear" w:color="auto" w:fill="FFFFFF"/>
        </w:rPr>
        <w:t>neodvisnih agencij se poteguje za</w:t>
      </w:r>
      <w:r w:rsidR="001B4767" w:rsidRPr="009F5FA6">
        <w:rPr>
          <w:rFonts w:ascii="Arial" w:hAnsi="Arial" w:cs="Arial"/>
          <w:color w:val="000000"/>
          <w:sz w:val="20"/>
          <w:szCs w:val="20"/>
          <w:shd w:val="clear" w:color="auto" w:fill="FFFFFF"/>
        </w:rPr>
        <w:t xml:space="preserve"> nagrado</w:t>
      </w:r>
      <w:r w:rsidR="005517C2" w:rsidRPr="009F5FA6">
        <w:rPr>
          <w:rFonts w:ascii="Arial" w:hAnsi="Arial" w:cs="Arial"/>
          <w:color w:val="000000"/>
          <w:sz w:val="20"/>
          <w:szCs w:val="20"/>
          <w:shd w:val="clear" w:color="auto" w:fill="FFFFFF"/>
        </w:rPr>
        <w:t xml:space="preserve"> </w:t>
      </w:r>
      <w:r w:rsidRPr="009F5FA6">
        <w:rPr>
          <w:rFonts w:ascii="Arial" w:hAnsi="Arial" w:cs="Arial"/>
          <w:color w:val="000000"/>
          <w:sz w:val="20"/>
          <w:szCs w:val="20"/>
          <w:shd w:val="clear" w:color="auto" w:fill="FFFFFF"/>
        </w:rPr>
        <w:t>Golden Dragon</w:t>
      </w:r>
    </w:p>
    <w:p w14:paraId="423B6A9E" w14:textId="73646AAC" w:rsidR="00E85CE1" w:rsidRPr="009F5FA6" w:rsidRDefault="005517C2" w:rsidP="00E85CE1">
      <w:pPr>
        <w:pStyle w:val="NormalWeb"/>
        <w:spacing w:after="0" w:line="280" w:lineRule="atLeast"/>
        <w:jc w:val="both"/>
        <w:rPr>
          <w:rFonts w:ascii="Arial" w:hAnsi="Arial" w:cs="Arial"/>
          <w:color w:val="000000"/>
          <w:sz w:val="20"/>
          <w:szCs w:val="20"/>
          <w:shd w:val="clear" w:color="auto" w:fill="FFFFFF"/>
        </w:rPr>
      </w:pPr>
      <w:r w:rsidRPr="009F5FA6">
        <w:rPr>
          <w:rFonts w:ascii="Arial" w:hAnsi="Arial" w:cs="Arial"/>
          <w:color w:val="000000"/>
          <w:sz w:val="20"/>
          <w:szCs w:val="20"/>
          <w:shd w:val="clear" w:color="auto" w:fill="FFFFFF"/>
        </w:rPr>
        <w:t>DRŽAV</w:t>
      </w:r>
      <w:r w:rsidR="00652619">
        <w:rPr>
          <w:rFonts w:ascii="Arial" w:hAnsi="Arial" w:cs="Arial"/>
          <w:color w:val="000000"/>
          <w:sz w:val="20"/>
          <w:szCs w:val="20"/>
          <w:shd w:val="clear" w:color="auto" w:fill="FFFFFF"/>
        </w:rPr>
        <w:t>E</w:t>
      </w:r>
    </w:p>
    <w:p w14:paraId="7C76039D" w14:textId="251F6B21" w:rsidR="00E85CE1" w:rsidRPr="009F5FA6" w:rsidRDefault="00E85CE1" w:rsidP="008E00BE">
      <w:pPr>
        <w:pStyle w:val="NormalWeb"/>
        <w:numPr>
          <w:ilvl w:val="0"/>
          <w:numId w:val="14"/>
        </w:numPr>
        <w:spacing w:after="0" w:line="280" w:lineRule="atLeast"/>
        <w:jc w:val="both"/>
        <w:rPr>
          <w:rFonts w:ascii="Arial" w:hAnsi="Arial" w:cs="Arial"/>
          <w:color w:val="000000"/>
          <w:sz w:val="20"/>
          <w:szCs w:val="20"/>
          <w:shd w:val="clear" w:color="auto" w:fill="FFFFFF"/>
        </w:rPr>
      </w:pPr>
      <w:r w:rsidRPr="009F5FA6">
        <w:rPr>
          <w:rFonts w:ascii="Arial" w:hAnsi="Arial" w:cs="Arial"/>
          <w:color w:val="000000"/>
          <w:sz w:val="20"/>
          <w:szCs w:val="20"/>
          <w:shd w:val="clear" w:color="auto" w:fill="FFFFFF"/>
        </w:rPr>
        <w:t>26</w:t>
      </w:r>
      <w:r w:rsidR="005517C2" w:rsidRPr="009F5FA6">
        <w:rPr>
          <w:rFonts w:ascii="Arial" w:hAnsi="Arial" w:cs="Arial"/>
          <w:color w:val="000000"/>
          <w:sz w:val="20"/>
          <w:szCs w:val="20"/>
          <w:shd w:val="clear" w:color="auto" w:fill="FFFFFF"/>
        </w:rPr>
        <w:t xml:space="preserve"> različnih držav je prijavilo svoja dela</w:t>
      </w:r>
      <w:r w:rsidR="00F224B3">
        <w:rPr>
          <w:rFonts w:ascii="Arial" w:hAnsi="Arial" w:cs="Arial"/>
          <w:color w:val="000000"/>
          <w:sz w:val="20"/>
          <w:szCs w:val="20"/>
          <w:shd w:val="clear" w:color="auto" w:fill="FFFFFF"/>
        </w:rPr>
        <w:t xml:space="preserve"> v tekmovalni program</w:t>
      </w:r>
    </w:p>
    <w:p w14:paraId="5675A488" w14:textId="415DA475" w:rsidR="00E85CE1" w:rsidRPr="009F5FA6" w:rsidRDefault="005517C2" w:rsidP="005517C2">
      <w:pPr>
        <w:pStyle w:val="NormalWeb"/>
        <w:numPr>
          <w:ilvl w:val="0"/>
          <w:numId w:val="14"/>
        </w:numPr>
        <w:spacing w:after="0" w:line="280" w:lineRule="atLeast"/>
        <w:jc w:val="both"/>
        <w:rPr>
          <w:rFonts w:ascii="Arial" w:hAnsi="Arial" w:cs="Arial"/>
          <w:color w:val="000000"/>
          <w:sz w:val="20"/>
          <w:szCs w:val="20"/>
          <w:shd w:val="clear" w:color="auto" w:fill="FFFFFF"/>
        </w:rPr>
      </w:pPr>
      <w:r w:rsidRPr="009F5FA6">
        <w:rPr>
          <w:rFonts w:ascii="Arial" w:hAnsi="Arial" w:cs="Arial"/>
          <w:color w:val="000000"/>
          <w:sz w:val="20"/>
          <w:szCs w:val="20"/>
          <w:shd w:val="clear" w:color="auto" w:fill="FFFFFF"/>
        </w:rPr>
        <w:t>Ciper ima najvišji porast prijavljenih del (900</w:t>
      </w:r>
      <w:r w:rsidR="00F224B3">
        <w:rPr>
          <w:rFonts w:ascii="Arial" w:hAnsi="Arial" w:cs="Arial"/>
          <w:color w:val="000000"/>
          <w:sz w:val="20"/>
          <w:szCs w:val="20"/>
          <w:shd w:val="clear" w:color="auto" w:fill="FFFFFF"/>
        </w:rPr>
        <w:t xml:space="preserve"> </w:t>
      </w:r>
      <w:r w:rsidRPr="009F5FA6">
        <w:rPr>
          <w:rFonts w:ascii="Arial" w:hAnsi="Arial" w:cs="Arial"/>
          <w:color w:val="000000"/>
          <w:sz w:val="20"/>
          <w:szCs w:val="20"/>
          <w:shd w:val="clear" w:color="auto" w:fill="FFFFFF"/>
        </w:rPr>
        <w:t>% več kot v letu 2018)</w:t>
      </w:r>
    </w:p>
    <w:p w14:paraId="7DA17274" w14:textId="141E3EBF" w:rsidR="00E85CE1" w:rsidRPr="009F5FA6" w:rsidRDefault="00E85CE1" w:rsidP="008E00BE">
      <w:pPr>
        <w:pStyle w:val="NormalWeb"/>
        <w:numPr>
          <w:ilvl w:val="0"/>
          <w:numId w:val="14"/>
        </w:numPr>
        <w:spacing w:after="0" w:line="280" w:lineRule="atLeast"/>
        <w:jc w:val="both"/>
        <w:rPr>
          <w:rFonts w:ascii="Arial" w:hAnsi="Arial" w:cs="Arial"/>
          <w:color w:val="000000"/>
          <w:sz w:val="20"/>
          <w:szCs w:val="20"/>
          <w:shd w:val="clear" w:color="auto" w:fill="FFFFFF"/>
        </w:rPr>
      </w:pPr>
      <w:r w:rsidRPr="009F5FA6">
        <w:rPr>
          <w:rFonts w:ascii="Arial" w:hAnsi="Arial" w:cs="Arial"/>
          <w:color w:val="000000"/>
          <w:sz w:val="20"/>
          <w:szCs w:val="20"/>
          <w:shd w:val="clear" w:color="auto" w:fill="FFFFFF"/>
        </w:rPr>
        <w:t>Armeni</w:t>
      </w:r>
      <w:r w:rsidR="005517C2" w:rsidRPr="009F5FA6">
        <w:rPr>
          <w:rFonts w:ascii="Arial" w:hAnsi="Arial" w:cs="Arial"/>
          <w:color w:val="000000"/>
          <w:sz w:val="20"/>
          <w:szCs w:val="20"/>
          <w:shd w:val="clear" w:color="auto" w:fill="FFFFFF"/>
        </w:rPr>
        <w:t>j</w:t>
      </w:r>
      <w:r w:rsidRPr="009F5FA6">
        <w:rPr>
          <w:rFonts w:ascii="Arial" w:hAnsi="Arial" w:cs="Arial"/>
          <w:color w:val="000000"/>
          <w:sz w:val="20"/>
          <w:szCs w:val="20"/>
          <w:shd w:val="clear" w:color="auto" w:fill="FFFFFF"/>
        </w:rPr>
        <w:t>a (+300</w:t>
      </w:r>
      <w:r w:rsidR="00F224B3">
        <w:rPr>
          <w:rFonts w:ascii="Arial" w:hAnsi="Arial" w:cs="Arial"/>
          <w:color w:val="000000"/>
          <w:sz w:val="20"/>
          <w:szCs w:val="20"/>
          <w:shd w:val="clear" w:color="auto" w:fill="FFFFFF"/>
        </w:rPr>
        <w:t xml:space="preserve"> </w:t>
      </w:r>
      <w:r w:rsidRPr="009F5FA6">
        <w:rPr>
          <w:rFonts w:ascii="Arial" w:hAnsi="Arial" w:cs="Arial"/>
          <w:color w:val="000000"/>
          <w:sz w:val="20"/>
          <w:szCs w:val="20"/>
          <w:shd w:val="clear" w:color="auto" w:fill="FFFFFF"/>
        </w:rPr>
        <w:t>%), Latvi</w:t>
      </w:r>
      <w:r w:rsidR="005517C2" w:rsidRPr="009F5FA6">
        <w:rPr>
          <w:rFonts w:ascii="Arial" w:hAnsi="Arial" w:cs="Arial"/>
          <w:color w:val="000000"/>
          <w:sz w:val="20"/>
          <w:szCs w:val="20"/>
          <w:shd w:val="clear" w:color="auto" w:fill="FFFFFF"/>
        </w:rPr>
        <w:t>j</w:t>
      </w:r>
      <w:r w:rsidRPr="009F5FA6">
        <w:rPr>
          <w:rFonts w:ascii="Arial" w:hAnsi="Arial" w:cs="Arial"/>
          <w:color w:val="000000"/>
          <w:sz w:val="20"/>
          <w:szCs w:val="20"/>
          <w:shd w:val="clear" w:color="auto" w:fill="FFFFFF"/>
        </w:rPr>
        <w:t>a (+160</w:t>
      </w:r>
      <w:r w:rsidR="00F224B3">
        <w:rPr>
          <w:rFonts w:ascii="Arial" w:hAnsi="Arial" w:cs="Arial"/>
          <w:color w:val="000000"/>
          <w:sz w:val="20"/>
          <w:szCs w:val="20"/>
          <w:shd w:val="clear" w:color="auto" w:fill="FFFFFF"/>
        </w:rPr>
        <w:t xml:space="preserve"> </w:t>
      </w:r>
      <w:r w:rsidRPr="009F5FA6">
        <w:rPr>
          <w:rFonts w:ascii="Arial" w:hAnsi="Arial" w:cs="Arial"/>
          <w:color w:val="000000"/>
          <w:sz w:val="20"/>
          <w:szCs w:val="20"/>
          <w:shd w:val="clear" w:color="auto" w:fill="FFFFFF"/>
        </w:rPr>
        <w:t xml:space="preserve">%) </w:t>
      </w:r>
      <w:r w:rsidR="005517C2" w:rsidRPr="009F5FA6">
        <w:rPr>
          <w:rFonts w:ascii="Arial" w:hAnsi="Arial" w:cs="Arial"/>
          <w:color w:val="000000"/>
          <w:sz w:val="20"/>
          <w:szCs w:val="20"/>
          <w:shd w:val="clear" w:color="auto" w:fill="FFFFFF"/>
        </w:rPr>
        <w:t>in Turčija</w:t>
      </w:r>
      <w:r w:rsidRPr="009F5FA6">
        <w:rPr>
          <w:rFonts w:ascii="Arial" w:hAnsi="Arial" w:cs="Arial"/>
          <w:color w:val="000000"/>
          <w:sz w:val="20"/>
          <w:szCs w:val="20"/>
          <w:shd w:val="clear" w:color="auto" w:fill="FFFFFF"/>
        </w:rPr>
        <w:t xml:space="preserve"> (+93,4</w:t>
      </w:r>
      <w:r w:rsidR="00F224B3">
        <w:rPr>
          <w:rFonts w:ascii="Arial" w:hAnsi="Arial" w:cs="Arial"/>
          <w:color w:val="000000"/>
          <w:sz w:val="20"/>
          <w:szCs w:val="20"/>
          <w:shd w:val="clear" w:color="auto" w:fill="FFFFFF"/>
        </w:rPr>
        <w:t xml:space="preserve"> </w:t>
      </w:r>
      <w:r w:rsidRPr="009F5FA6">
        <w:rPr>
          <w:rFonts w:ascii="Arial" w:hAnsi="Arial" w:cs="Arial"/>
          <w:color w:val="000000"/>
          <w:sz w:val="20"/>
          <w:szCs w:val="20"/>
          <w:shd w:val="clear" w:color="auto" w:fill="FFFFFF"/>
        </w:rPr>
        <w:t xml:space="preserve">%) </w:t>
      </w:r>
      <w:r w:rsidR="005517C2" w:rsidRPr="009F5FA6">
        <w:rPr>
          <w:rFonts w:ascii="Arial" w:hAnsi="Arial" w:cs="Arial"/>
          <w:color w:val="000000"/>
          <w:sz w:val="20"/>
          <w:szCs w:val="20"/>
          <w:shd w:val="clear" w:color="auto" w:fill="FFFFFF"/>
        </w:rPr>
        <w:t>so letos prispevale bistveno višje število del</w:t>
      </w:r>
      <w:r w:rsidR="00F224B3">
        <w:rPr>
          <w:rFonts w:ascii="Arial" w:hAnsi="Arial" w:cs="Arial"/>
          <w:color w:val="000000"/>
          <w:sz w:val="20"/>
          <w:szCs w:val="20"/>
          <w:shd w:val="clear" w:color="auto" w:fill="FFFFFF"/>
        </w:rPr>
        <w:t xml:space="preserve"> v primerjavi z lani</w:t>
      </w:r>
    </w:p>
    <w:p w14:paraId="35B0B5DE" w14:textId="302495E3" w:rsidR="00E85CE1" w:rsidRPr="009F5FA6" w:rsidRDefault="005517C2" w:rsidP="00E85CE1">
      <w:pPr>
        <w:pStyle w:val="NormalWeb"/>
        <w:spacing w:after="0" w:line="280" w:lineRule="atLeast"/>
        <w:jc w:val="both"/>
        <w:rPr>
          <w:rFonts w:ascii="Arial" w:hAnsi="Arial" w:cs="Arial"/>
          <w:color w:val="000000"/>
          <w:sz w:val="20"/>
          <w:szCs w:val="20"/>
          <w:shd w:val="clear" w:color="auto" w:fill="FFFFFF"/>
        </w:rPr>
      </w:pPr>
      <w:r w:rsidRPr="009F5FA6">
        <w:rPr>
          <w:rFonts w:ascii="Arial" w:hAnsi="Arial" w:cs="Arial"/>
          <w:color w:val="000000"/>
          <w:sz w:val="20"/>
          <w:szCs w:val="20"/>
          <w:shd w:val="clear" w:color="auto" w:fill="FFFFFF"/>
        </w:rPr>
        <w:lastRenderedPageBreak/>
        <w:t>PO SKUPINAH IN TEKMOVANJIH</w:t>
      </w:r>
    </w:p>
    <w:p w14:paraId="26ACCCE3" w14:textId="13E290AF" w:rsidR="005517C2" w:rsidRPr="009F5FA6" w:rsidRDefault="00E85CE1" w:rsidP="008E00BE">
      <w:pPr>
        <w:pStyle w:val="NormalWeb"/>
        <w:numPr>
          <w:ilvl w:val="0"/>
          <w:numId w:val="15"/>
        </w:numPr>
        <w:spacing w:after="0" w:line="280" w:lineRule="atLeast"/>
        <w:jc w:val="both"/>
        <w:rPr>
          <w:rFonts w:ascii="Arial" w:hAnsi="Arial" w:cs="Arial"/>
          <w:color w:val="000000"/>
          <w:sz w:val="20"/>
          <w:szCs w:val="20"/>
          <w:shd w:val="clear" w:color="auto" w:fill="FFFFFF"/>
        </w:rPr>
      </w:pPr>
      <w:r w:rsidRPr="009F5FA6">
        <w:rPr>
          <w:rFonts w:ascii="Arial" w:hAnsi="Arial" w:cs="Arial"/>
          <w:color w:val="000000"/>
          <w:sz w:val="20"/>
          <w:szCs w:val="20"/>
          <w:shd w:val="clear" w:color="auto" w:fill="FFFFFF"/>
        </w:rPr>
        <w:t xml:space="preserve">267 </w:t>
      </w:r>
      <w:r w:rsidR="005517C2" w:rsidRPr="009F5FA6">
        <w:rPr>
          <w:rFonts w:ascii="Arial" w:hAnsi="Arial" w:cs="Arial"/>
          <w:color w:val="000000"/>
          <w:sz w:val="20"/>
          <w:szCs w:val="20"/>
          <w:shd w:val="clear" w:color="auto" w:fill="FFFFFF"/>
        </w:rPr>
        <w:t xml:space="preserve">posterjev so mladi kreativci prijavili na </w:t>
      </w:r>
      <w:r w:rsidR="005A71A5" w:rsidRPr="009F5FA6">
        <w:rPr>
          <w:rFonts w:ascii="Arial" w:hAnsi="Arial" w:cs="Arial"/>
          <w:color w:val="000000"/>
          <w:sz w:val="20"/>
          <w:szCs w:val="20"/>
          <w:shd w:val="clear" w:color="auto" w:fill="FFFFFF"/>
        </w:rPr>
        <w:t>T</w:t>
      </w:r>
      <w:r w:rsidR="005517C2" w:rsidRPr="009F5FA6">
        <w:rPr>
          <w:rFonts w:ascii="Arial" w:hAnsi="Arial" w:cs="Arial"/>
          <w:color w:val="000000"/>
          <w:sz w:val="20"/>
          <w:szCs w:val="20"/>
          <w:shd w:val="clear" w:color="auto" w:fill="FFFFFF"/>
        </w:rPr>
        <w:t xml:space="preserve">ekmovanje za </w:t>
      </w:r>
      <w:r w:rsidR="005A71A5" w:rsidRPr="009F5FA6">
        <w:rPr>
          <w:rFonts w:ascii="Arial" w:hAnsi="Arial" w:cs="Arial"/>
          <w:color w:val="000000"/>
          <w:sz w:val="20"/>
          <w:szCs w:val="20"/>
          <w:shd w:val="clear" w:color="auto" w:fill="FFFFFF"/>
        </w:rPr>
        <w:t>Mlade kreativce</w:t>
      </w:r>
    </w:p>
    <w:p w14:paraId="77A8BEA3" w14:textId="6BB16031" w:rsidR="00E85CE1" w:rsidRPr="009F5FA6" w:rsidRDefault="008A0A2E" w:rsidP="005A71A5">
      <w:pPr>
        <w:pStyle w:val="NormalWeb"/>
        <w:numPr>
          <w:ilvl w:val="0"/>
          <w:numId w:val="15"/>
        </w:numPr>
        <w:spacing w:after="0" w:line="280" w:lineRule="atLeast"/>
        <w:jc w:val="both"/>
        <w:rPr>
          <w:rFonts w:ascii="Arial" w:hAnsi="Arial" w:cs="Arial"/>
          <w:color w:val="000000"/>
          <w:sz w:val="20"/>
          <w:szCs w:val="20"/>
          <w:shd w:val="clear" w:color="auto" w:fill="FFFFFF"/>
        </w:rPr>
      </w:pPr>
      <w:r w:rsidRPr="009F5FA6">
        <w:rPr>
          <w:rFonts w:ascii="Arial" w:hAnsi="Arial" w:cs="Arial"/>
          <w:color w:val="000000"/>
          <w:sz w:val="20"/>
          <w:szCs w:val="20"/>
          <w:shd w:val="clear" w:color="auto" w:fill="FFFFFF"/>
        </w:rPr>
        <w:t>s</w:t>
      </w:r>
      <w:r w:rsidR="00A402CC" w:rsidRPr="009F5FA6">
        <w:rPr>
          <w:rFonts w:ascii="Arial" w:hAnsi="Arial" w:cs="Arial"/>
          <w:color w:val="000000"/>
          <w:sz w:val="20"/>
          <w:szCs w:val="20"/>
          <w:shd w:val="clear" w:color="auto" w:fill="FFFFFF"/>
        </w:rPr>
        <w:t xml:space="preserve">kupina H. </w:t>
      </w:r>
      <w:r w:rsidR="00E5572B" w:rsidRPr="009F5FA6">
        <w:rPr>
          <w:rFonts w:ascii="Arial" w:hAnsi="Arial" w:cs="Arial"/>
          <w:color w:val="000000"/>
          <w:sz w:val="20"/>
          <w:szCs w:val="20"/>
          <w:shd w:val="clear" w:color="auto" w:fill="FFFFFF"/>
        </w:rPr>
        <w:t xml:space="preserve">Obrtna odličnost </w:t>
      </w:r>
      <w:r w:rsidR="00A402CC" w:rsidRPr="009F5FA6">
        <w:rPr>
          <w:rFonts w:ascii="Arial" w:hAnsi="Arial" w:cs="Arial"/>
          <w:color w:val="000000"/>
          <w:sz w:val="20"/>
          <w:szCs w:val="20"/>
          <w:shd w:val="clear" w:color="auto" w:fill="FFFFFF"/>
        </w:rPr>
        <w:t>je vodilna v sekciji KAJ, sledita ji skupini B. Tisk in A. Film</w:t>
      </w:r>
    </w:p>
    <w:p w14:paraId="39036E73" w14:textId="17C1FD4B" w:rsidR="00A402CC" w:rsidRPr="009F5FA6" w:rsidRDefault="00E85CE1" w:rsidP="008E00BE">
      <w:pPr>
        <w:pStyle w:val="NormalWeb"/>
        <w:numPr>
          <w:ilvl w:val="0"/>
          <w:numId w:val="15"/>
        </w:numPr>
        <w:spacing w:before="0" w:beforeAutospacing="0" w:after="0" w:afterAutospacing="0" w:line="280" w:lineRule="atLeast"/>
        <w:jc w:val="both"/>
        <w:rPr>
          <w:rFonts w:ascii="Arial" w:hAnsi="Arial" w:cs="Arial"/>
          <w:color w:val="000000"/>
          <w:sz w:val="20"/>
          <w:szCs w:val="20"/>
          <w:shd w:val="clear" w:color="auto" w:fill="FFFFFF"/>
        </w:rPr>
      </w:pPr>
      <w:r w:rsidRPr="009F5FA6">
        <w:rPr>
          <w:rFonts w:ascii="Arial" w:hAnsi="Arial" w:cs="Arial"/>
          <w:color w:val="000000"/>
          <w:sz w:val="20"/>
          <w:szCs w:val="20"/>
          <w:shd w:val="clear" w:color="auto" w:fill="FFFFFF"/>
        </w:rPr>
        <w:t xml:space="preserve">X. </w:t>
      </w:r>
      <w:r w:rsidR="00E5572B" w:rsidRPr="009F5FA6">
        <w:rPr>
          <w:rFonts w:ascii="Arial" w:hAnsi="Arial" w:cs="Arial"/>
          <w:color w:val="000000"/>
          <w:sz w:val="20"/>
          <w:szCs w:val="20"/>
          <w:shd w:val="clear" w:color="auto" w:fill="FFFFFF"/>
        </w:rPr>
        <w:t>Angažiranost</w:t>
      </w:r>
      <w:r w:rsidRPr="009F5FA6">
        <w:rPr>
          <w:rFonts w:ascii="Arial" w:hAnsi="Arial" w:cs="Arial"/>
          <w:color w:val="000000"/>
          <w:sz w:val="20"/>
          <w:szCs w:val="20"/>
          <w:shd w:val="clear" w:color="auto" w:fill="FFFFFF"/>
        </w:rPr>
        <w:t xml:space="preserve"> </w:t>
      </w:r>
      <w:r w:rsidR="008A0A2E" w:rsidRPr="009F5FA6">
        <w:rPr>
          <w:rFonts w:ascii="Arial" w:hAnsi="Arial" w:cs="Arial"/>
          <w:color w:val="000000"/>
          <w:sz w:val="20"/>
          <w:szCs w:val="20"/>
          <w:shd w:val="clear" w:color="auto" w:fill="FFFFFF"/>
        </w:rPr>
        <w:t>in</w:t>
      </w:r>
      <w:r w:rsidRPr="009F5FA6">
        <w:rPr>
          <w:rFonts w:ascii="Arial" w:hAnsi="Arial" w:cs="Arial"/>
          <w:color w:val="000000"/>
          <w:sz w:val="20"/>
          <w:szCs w:val="20"/>
          <w:shd w:val="clear" w:color="auto" w:fill="FFFFFF"/>
        </w:rPr>
        <w:t xml:space="preserve"> Z. </w:t>
      </w:r>
      <w:r w:rsidR="00A402CC" w:rsidRPr="009F5FA6">
        <w:rPr>
          <w:rFonts w:ascii="Arial" w:hAnsi="Arial" w:cs="Arial"/>
          <w:color w:val="000000"/>
          <w:sz w:val="20"/>
          <w:szCs w:val="20"/>
          <w:shd w:val="clear" w:color="auto" w:fill="FFFFFF"/>
        </w:rPr>
        <w:t>Družbeno dobro sta vodilni skupini v sekciji ZAKAJ</w:t>
      </w:r>
    </w:p>
    <w:p w14:paraId="01CBB3A2" w14:textId="41015C1D" w:rsidR="00F224B3" w:rsidRDefault="00F224B3" w:rsidP="00930D38">
      <w:pPr>
        <w:jc w:val="both"/>
        <w:rPr>
          <w:rFonts w:ascii="Arial" w:hAnsi="Arial" w:cs="Arial"/>
          <w:b/>
          <w:bCs/>
          <w:sz w:val="22"/>
          <w:lang w:eastAsia="en-GB"/>
        </w:rPr>
      </w:pPr>
    </w:p>
    <w:p w14:paraId="6C37A856" w14:textId="77777777" w:rsidR="00F224B3" w:rsidRPr="009F5FA6" w:rsidRDefault="00F224B3" w:rsidP="00930D38">
      <w:pPr>
        <w:jc w:val="both"/>
        <w:rPr>
          <w:rFonts w:ascii="Arial" w:hAnsi="Arial" w:cs="Arial"/>
          <w:b/>
          <w:bCs/>
          <w:sz w:val="22"/>
          <w:lang w:eastAsia="en-GB"/>
        </w:rPr>
      </w:pPr>
    </w:p>
    <w:p w14:paraId="7AC3203E" w14:textId="77777777" w:rsidR="00740F22" w:rsidRPr="009F5FA6" w:rsidRDefault="00740F22" w:rsidP="00740F22">
      <w:pPr>
        <w:spacing w:after="0" w:line="280" w:lineRule="atLeast"/>
        <w:jc w:val="both"/>
        <w:rPr>
          <w:rFonts w:ascii="Arial" w:hAnsi="Arial" w:cs="Arial"/>
          <w:b/>
          <w:bCs/>
          <w:sz w:val="22"/>
          <w:shd w:val="clear" w:color="auto" w:fill="FFFFFF"/>
        </w:rPr>
      </w:pPr>
      <w:r w:rsidRPr="009F5FA6">
        <w:rPr>
          <w:rFonts w:ascii="Arial" w:hAnsi="Arial" w:cs="Arial"/>
          <w:b/>
          <w:bCs/>
          <w:sz w:val="22"/>
          <w:shd w:val="clear" w:color="auto" w:fill="FFFFFF"/>
        </w:rPr>
        <w:t>KLJUČNI DATUMI</w:t>
      </w:r>
    </w:p>
    <w:p w14:paraId="2AB8DA8B" w14:textId="77777777" w:rsidR="00740F22" w:rsidRPr="009F5FA6" w:rsidRDefault="00740F22" w:rsidP="00740F22">
      <w:pPr>
        <w:spacing w:after="0" w:line="280" w:lineRule="atLeast"/>
        <w:jc w:val="both"/>
        <w:rPr>
          <w:rFonts w:ascii="Arial" w:hAnsi="Arial" w:cs="Arial"/>
          <w:b/>
          <w:bCs/>
          <w:szCs w:val="20"/>
          <w:shd w:val="clear" w:color="auto" w:fill="FFFFFF"/>
        </w:rPr>
      </w:pPr>
    </w:p>
    <w:p w14:paraId="77935F0C" w14:textId="77777777" w:rsidR="00740F22" w:rsidRPr="009F5FA6" w:rsidRDefault="00740F22" w:rsidP="00740F22">
      <w:pPr>
        <w:pStyle w:val="m-6122003324895803814gmail-msolistparagraph"/>
        <w:shd w:val="clear" w:color="auto" w:fill="FFFFFF"/>
        <w:spacing w:before="0" w:beforeAutospacing="0" w:after="0" w:afterAutospacing="0" w:line="320" w:lineRule="atLeast"/>
        <w:jc w:val="both"/>
        <w:rPr>
          <w:rFonts w:ascii="Arial" w:hAnsi="Arial" w:cs="Arial"/>
          <w:sz w:val="19"/>
          <w:szCs w:val="19"/>
        </w:rPr>
      </w:pPr>
      <w:r w:rsidRPr="009F5FA6">
        <w:rPr>
          <w:rFonts w:ascii="Arial" w:hAnsi="Arial" w:cs="Arial"/>
          <w:sz w:val="19"/>
          <w:szCs w:val="19"/>
        </w:rPr>
        <w:t>JAVNA OBJAVA DEL V OŽJEM IZBORU: </w:t>
      </w:r>
      <w:r w:rsidRPr="009F5FA6">
        <w:rPr>
          <w:rFonts w:ascii="Arial" w:hAnsi="Arial" w:cs="Arial"/>
          <w:b/>
          <w:bCs/>
          <w:sz w:val="19"/>
          <w:szCs w:val="19"/>
        </w:rPr>
        <w:t>sreda, 16. oktober 2019 tekom dneva</w:t>
      </w:r>
    </w:p>
    <w:p w14:paraId="6BB23EC7" w14:textId="77777777" w:rsidR="00740F22" w:rsidRPr="009F5FA6" w:rsidRDefault="00740F22" w:rsidP="00740F22">
      <w:pPr>
        <w:pStyle w:val="m-6122003324895803814gmail-msolistparagraph"/>
        <w:shd w:val="clear" w:color="auto" w:fill="FFFFFF"/>
        <w:spacing w:before="0" w:beforeAutospacing="0" w:after="0" w:afterAutospacing="0" w:line="320" w:lineRule="atLeast"/>
        <w:jc w:val="both"/>
        <w:rPr>
          <w:rFonts w:ascii="Arial" w:hAnsi="Arial" w:cs="Arial"/>
          <w:sz w:val="19"/>
          <w:szCs w:val="19"/>
        </w:rPr>
      </w:pPr>
      <w:r w:rsidRPr="009F5FA6">
        <w:rPr>
          <w:rFonts w:ascii="Arial" w:hAnsi="Arial" w:cs="Arial"/>
          <w:sz w:val="19"/>
          <w:szCs w:val="19"/>
        </w:rPr>
        <w:t>SLAVNOSTNA PODELITEV NAGRAD: </w:t>
      </w:r>
      <w:r w:rsidRPr="009F5FA6">
        <w:rPr>
          <w:rFonts w:ascii="Arial" w:hAnsi="Arial" w:cs="Arial"/>
          <w:b/>
          <w:bCs/>
          <w:sz w:val="19"/>
          <w:szCs w:val="19"/>
        </w:rPr>
        <w:t>petek, 18. oktober 2019, ob 20.30</w:t>
      </w:r>
    </w:p>
    <w:p w14:paraId="301F3608" w14:textId="77777777" w:rsidR="00740F22" w:rsidRPr="009F5FA6" w:rsidRDefault="00740F22" w:rsidP="00740F22">
      <w:pPr>
        <w:pStyle w:val="m-6122003324895803814gmail-msolistparagraph"/>
        <w:shd w:val="clear" w:color="auto" w:fill="FFFFFF"/>
        <w:spacing w:before="0" w:beforeAutospacing="0" w:after="0" w:afterAutospacing="0" w:line="320" w:lineRule="atLeast"/>
        <w:jc w:val="both"/>
        <w:rPr>
          <w:rFonts w:ascii="Arial" w:hAnsi="Arial" w:cs="Arial"/>
          <w:sz w:val="19"/>
          <w:szCs w:val="19"/>
        </w:rPr>
      </w:pPr>
      <w:r w:rsidRPr="009F5FA6">
        <w:rPr>
          <w:rFonts w:ascii="Arial" w:hAnsi="Arial" w:cs="Arial"/>
          <w:sz w:val="19"/>
          <w:szCs w:val="19"/>
        </w:rPr>
        <w:t xml:space="preserve">26. FESTIVAL ZLATI BOBEN: </w:t>
      </w:r>
      <w:r w:rsidRPr="009F5FA6">
        <w:rPr>
          <w:rFonts w:ascii="Arial" w:hAnsi="Arial" w:cs="Arial"/>
          <w:b/>
          <w:bCs/>
          <w:sz w:val="19"/>
          <w:szCs w:val="19"/>
        </w:rPr>
        <w:t>17.-18. oktober 2019</w:t>
      </w:r>
    </w:p>
    <w:p w14:paraId="38688D60" w14:textId="77777777" w:rsidR="00740F22" w:rsidRPr="009F5FA6" w:rsidRDefault="00740F22" w:rsidP="00740F22">
      <w:pPr>
        <w:spacing w:after="0" w:line="320" w:lineRule="atLeast"/>
        <w:jc w:val="both"/>
        <w:rPr>
          <w:rFonts w:ascii="Arial" w:hAnsi="Arial" w:cs="Arial"/>
          <w:szCs w:val="20"/>
          <w:shd w:val="clear" w:color="auto" w:fill="FFFFFF"/>
        </w:rPr>
      </w:pPr>
    </w:p>
    <w:p w14:paraId="1E0465C2" w14:textId="29D283D4" w:rsidR="00740F22" w:rsidRDefault="00740F22" w:rsidP="00740F22">
      <w:pPr>
        <w:spacing w:after="0" w:line="320" w:lineRule="atLeast"/>
        <w:rPr>
          <w:rStyle w:val="Hyperlink"/>
          <w:rFonts w:ascii="Arial" w:hAnsi="Arial" w:cs="Arial"/>
          <w:b/>
          <w:bCs/>
          <w:szCs w:val="20"/>
        </w:rPr>
      </w:pPr>
      <w:r w:rsidRPr="009F5FA6">
        <w:rPr>
          <w:rFonts w:ascii="Arial" w:hAnsi="Arial" w:cs="Arial"/>
          <w:szCs w:val="20"/>
        </w:rPr>
        <w:t xml:space="preserve">Več o festivalu Zlati boben: </w:t>
      </w:r>
      <w:hyperlink r:id="rId16" w:history="1">
        <w:r w:rsidRPr="009F5FA6">
          <w:rPr>
            <w:rStyle w:val="Hyperlink"/>
            <w:rFonts w:ascii="Arial" w:hAnsi="Arial" w:cs="Arial"/>
            <w:b/>
            <w:bCs/>
            <w:szCs w:val="20"/>
          </w:rPr>
          <w:t>www.goldendrum.com</w:t>
        </w:r>
      </w:hyperlink>
    </w:p>
    <w:p w14:paraId="0C1822FA" w14:textId="616DB41B" w:rsidR="00F224B3" w:rsidRPr="00F224B3" w:rsidRDefault="00F224B3" w:rsidP="00740F22">
      <w:pPr>
        <w:spacing w:after="0" w:line="320" w:lineRule="atLeast"/>
        <w:rPr>
          <w:rFonts w:ascii="Arial" w:hAnsi="Arial" w:cs="Arial"/>
          <w:b/>
          <w:bCs/>
          <w:szCs w:val="20"/>
          <w:lang w:val="en-US"/>
        </w:rPr>
      </w:pPr>
      <w:proofErr w:type="spellStart"/>
      <w:r>
        <w:rPr>
          <w:rFonts w:ascii="Arial" w:hAnsi="Arial" w:cs="Arial"/>
          <w:szCs w:val="20"/>
          <w:lang w:val="en-US"/>
        </w:rPr>
        <w:t>Festivalski</w:t>
      </w:r>
      <w:proofErr w:type="spellEnd"/>
      <w:r>
        <w:rPr>
          <w:rFonts w:ascii="Arial" w:hAnsi="Arial" w:cs="Arial"/>
          <w:szCs w:val="20"/>
          <w:lang w:val="en-US"/>
        </w:rPr>
        <w:t xml:space="preserve"> program</w:t>
      </w:r>
      <w:r w:rsidRPr="00147972">
        <w:rPr>
          <w:rFonts w:ascii="Arial" w:hAnsi="Arial" w:cs="Arial"/>
          <w:szCs w:val="20"/>
          <w:lang w:val="en-US"/>
        </w:rPr>
        <w:t xml:space="preserve">: </w:t>
      </w:r>
      <w:hyperlink r:id="rId17" w:history="1">
        <w:r w:rsidRPr="00147972">
          <w:rPr>
            <w:rStyle w:val="Hyperlink"/>
            <w:rFonts w:ascii="Arial" w:hAnsi="Arial" w:cs="Arial"/>
            <w:b/>
            <w:bCs/>
            <w:szCs w:val="20"/>
            <w:lang w:val="en-US"/>
          </w:rPr>
          <w:t>https://goldendrum.com/program/thursday</w:t>
        </w:r>
      </w:hyperlink>
    </w:p>
    <w:p w14:paraId="582FF9D8" w14:textId="2E41E959" w:rsidR="00740F22" w:rsidRPr="009F5FA6" w:rsidRDefault="00740F22" w:rsidP="00740F22">
      <w:pPr>
        <w:spacing w:after="0" w:line="320" w:lineRule="atLeast"/>
        <w:rPr>
          <w:rFonts w:ascii="Arial" w:hAnsi="Arial" w:cs="Arial"/>
          <w:szCs w:val="20"/>
        </w:rPr>
      </w:pPr>
      <w:r w:rsidRPr="009F5FA6">
        <w:rPr>
          <w:rFonts w:ascii="Arial" w:hAnsi="Arial" w:cs="Arial"/>
          <w:szCs w:val="20"/>
        </w:rPr>
        <w:t xml:space="preserve">Dostop do spletnega sistema za prijavo osebne udeležbe </w:t>
      </w:r>
      <w:hyperlink r:id="rId18" w:history="1">
        <w:r w:rsidRPr="009F5FA6">
          <w:rPr>
            <w:rStyle w:val="Hyperlink"/>
            <w:rFonts w:ascii="Arial" w:hAnsi="Arial" w:cs="Arial"/>
            <w:b/>
            <w:bCs/>
            <w:szCs w:val="20"/>
          </w:rPr>
          <w:t>https://engine.goldendrum.com</w:t>
        </w:r>
      </w:hyperlink>
    </w:p>
    <w:p w14:paraId="4390C4FC" w14:textId="68BD2C47" w:rsidR="00740F22" w:rsidRPr="009F5FA6" w:rsidRDefault="00740F22" w:rsidP="00740F22">
      <w:pPr>
        <w:spacing w:after="0" w:line="320" w:lineRule="atLeast"/>
        <w:rPr>
          <w:rFonts w:ascii="Arial" w:hAnsi="Arial" w:cs="Arial"/>
          <w:szCs w:val="20"/>
        </w:rPr>
      </w:pPr>
      <w:r w:rsidRPr="009F5FA6">
        <w:rPr>
          <w:rFonts w:ascii="Arial" w:hAnsi="Arial" w:cs="Arial"/>
          <w:szCs w:val="20"/>
        </w:rPr>
        <w:t xml:space="preserve">Registracija za medijsko akreditacijo: </w:t>
      </w:r>
      <w:hyperlink r:id="rId19" w:history="1">
        <w:r w:rsidR="00F224B3" w:rsidRPr="00F224B3">
          <w:rPr>
            <w:rStyle w:val="Hyperlink"/>
            <w:rFonts w:ascii="Arial" w:hAnsi="Arial" w:cs="Arial"/>
            <w:b/>
            <w:bCs/>
            <w:szCs w:val="20"/>
          </w:rPr>
          <w:t>https://engine.goldendrum.com/accreditation</w:t>
        </w:r>
      </w:hyperlink>
      <w:r w:rsidR="00F224B3" w:rsidRPr="00F224B3">
        <w:rPr>
          <w:rStyle w:val="Hyperlink"/>
          <w:rFonts w:ascii="Arial" w:hAnsi="Arial" w:cs="Arial"/>
          <w:b/>
          <w:bCs/>
          <w:szCs w:val="20"/>
        </w:rPr>
        <w:t xml:space="preserve"> </w:t>
      </w:r>
    </w:p>
    <w:p w14:paraId="23E1D882" w14:textId="77777777" w:rsidR="00740F22" w:rsidRPr="009F5FA6" w:rsidRDefault="00740F22" w:rsidP="00740F22">
      <w:pPr>
        <w:spacing w:after="0" w:line="320" w:lineRule="atLeast"/>
        <w:rPr>
          <w:rFonts w:ascii="Arial" w:hAnsi="Arial" w:cs="Arial"/>
          <w:szCs w:val="20"/>
        </w:rPr>
      </w:pPr>
      <w:r w:rsidRPr="009F5FA6">
        <w:rPr>
          <w:rFonts w:ascii="Arial" w:hAnsi="Arial" w:cs="Arial"/>
          <w:szCs w:val="20"/>
        </w:rPr>
        <w:t xml:space="preserve">Priročnik za medije: </w:t>
      </w:r>
      <w:hyperlink r:id="rId20" w:history="1">
        <w:r w:rsidRPr="009F5FA6">
          <w:rPr>
            <w:rStyle w:val="Hyperlink"/>
            <w:rFonts w:ascii="Arial" w:hAnsi="Arial" w:cs="Arial"/>
            <w:b/>
            <w:bCs/>
            <w:szCs w:val="20"/>
          </w:rPr>
          <w:t>https://goldendrum.com/inc/uploads/2019/06/26GD_MediaKit.pdf</w:t>
        </w:r>
      </w:hyperlink>
      <w:r w:rsidRPr="009F5FA6">
        <w:rPr>
          <w:rFonts w:ascii="Arial" w:hAnsi="Arial" w:cs="Arial"/>
          <w:szCs w:val="20"/>
        </w:rPr>
        <w:t xml:space="preserve"> </w:t>
      </w:r>
    </w:p>
    <w:p w14:paraId="2A3BA85A" w14:textId="77777777" w:rsidR="00740F22" w:rsidRPr="009F5FA6" w:rsidRDefault="00740F22" w:rsidP="00740F22">
      <w:pPr>
        <w:spacing w:after="0" w:line="320" w:lineRule="atLeast"/>
        <w:rPr>
          <w:rFonts w:ascii="Arial" w:hAnsi="Arial" w:cs="Arial"/>
          <w:bCs/>
          <w:szCs w:val="20"/>
        </w:rPr>
      </w:pPr>
      <w:r w:rsidRPr="009F5FA6">
        <w:rPr>
          <w:rFonts w:ascii="Arial" w:hAnsi="Arial" w:cs="Arial"/>
          <w:bCs/>
          <w:szCs w:val="20"/>
        </w:rPr>
        <w:t xml:space="preserve">Gradivo za medije: </w:t>
      </w:r>
      <w:hyperlink r:id="rId21" w:history="1">
        <w:r w:rsidRPr="009F5FA6">
          <w:rPr>
            <w:rStyle w:val="Hyperlink"/>
            <w:rFonts w:ascii="Arial" w:hAnsi="Arial" w:cs="Arial"/>
            <w:b/>
            <w:bCs/>
            <w:szCs w:val="20"/>
          </w:rPr>
          <w:t>https://goldendrum.com/press/media-materials</w:t>
        </w:r>
      </w:hyperlink>
    </w:p>
    <w:p w14:paraId="67166DCB" w14:textId="77777777" w:rsidR="00740F22" w:rsidRPr="009F5FA6" w:rsidRDefault="00740F22" w:rsidP="00740F22">
      <w:pPr>
        <w:spacing w:after="0" w:line="280" w:lineRule="atLeast"/>
        <w:rPr>
          <w:rFonts w:ascii="Arial" w:hAnsi="Arial" w:cs="Arial"/>
          <w:b/>
          <w:szCs w:val="20"/>
        </w:rPr>
      </w:pPr>
    </w:p>
    <w:p w14:paraId="627F0193" w14:textId="77777777" w:rsidR="00740F22" w:rsidRPr="009F5FA6" w:rsidRDefault="00740F22" w:rsidP="00740F22">
      <w:pPr>
        <w:spacing w:after="0" w:line="280" w:lineRule="atLeast"/>
        <w:rPr>
          <w:rFonts w:ascii="Arial" w:hAnsi="Arial" w:cs="Arial"/>
          <w:b/>
          <w:szCs w:val="20"/>
        </w:rPr>
      </w:pPr>
      <w:r w:rsidRPr="009F5FA6">
        <w:rPr>
          <w:rFonts w:ascii="Arial" w:hAnsi="Arial" w:cs="Arial"/>
          <w:b/>
          <w:szCs w:val="20"/>
        </w:rPr>
        <w:t>Dodatne informacije</w:t>
      </w:r>
    </w:p>
    <w:p w14:paraId="3D6C55C5" w14:textId="77777777" w:rsidR="00740F22" w:rsidRPr="009F5FA6" w:rsidRDefault="00740F22" w:rsidP="00740F22">
      <w:pPr>
        <w:spacing w:after="0" w:line="280" w:lineRule="atLeast"/>
        <w:rPr>
          <w:rFonts w:ascii="Arial" w:hAnsi="Arial" w:cs="Arial"/>
          <w:szCs w:val="20"/>
        </w:rPr>
      </w:pPr>
      <w:r w:rsidRPr="009F5FA6">
        <w:rPr>
          <w:rFonts w:ascii="Arial" w:hAnsi="Arial" w:cs="Arial"/>
          <w:szCs w:val="20"/>
        </w:rPr>
        <w:t>Kristina Bogataj</w:t>
      </w:r>
    </w:p>
    <w:p w14:paraId="00233997" w14:textId="77777777" w:rsidR="00740F22" w:rsidRPr="009F5FA6" w:rsidRDefault="00740F22" w:rsidP="00740F22">
      <w:pPr>
        <w:spacing w:after="0" w:line="280" w:lineRule="atLeast"/>
        <w:rPr>
          <w:rFonts w:ascii="Arial" w:hAnsi="Arial" w:cs="Arial"/>
          <w:szCs w:val="20"/>
        </w:rPr>
      </w:pPr>
      <w:r w:rsidRPr="009F5FA6">
        <w:rPr>
          <w:rFonts w:ascii="Arial" w:hAnsi="Arial" w:cs="Arial"/>
          <w:szCs w:val="20"/>
        </w:rPr>
        <w:t xml:space="preserve">Direktorica komunikacij festivala Zlati boben </w:t>
      </w:r>
    </w:p>
    <w:p w14:paraId="62651338" w14:textId="77777777" w:rsidR="00740F22" w:rsidRPr="009F5FA6" w:rsidRDefault="00740F22" w:rsidP="00740F22">
      <w:pPr>
        <w:spacing w:after="0" w:line="280" w:lineRule="atLeast"/>
        <w:rPr>
          <w:rFonts w:ascii="Arial" w:hAnsi="Arial" w:cs="Arial"/>
          <w:szCs w:val="20"/>
        </w:rPr>
      </w:pPr>
      <w:r w:rsidRPr="009F5FA6">
        <w:rPr>
          <w:rFonts w:ascii="Arial" w:hAnsi="Arial" w:cs="Arial"/>
          <w:szCs w:val="20"/>
        </w:rPr>
        <w:t xml:space="preserve">E: </w:t>
      </w:r>
      <w:hyperlink r:id="rId22" w:history="1">
        <w:r w:rsidRPr="009F5FA6">
          <w:rPr>
            <w:rStyle w:val="Hyperlink"/>
            <w:rFonts w:ascii="Arial" w:hAnsi="Arial" w:cs="Arial"/>
            <w:szCs w:val="20"/>
          </w:rPr>
          <w:t>kristina.bogataj@goldendrum.com</w:t>
        </w:r>
      </w:hyperlink>
    </w:p>
    <w:p w14:paraId="5A9F427B" w14:textId="77777777" w:rsidR="00740F22" w:rsidRPr="009F5FA6" w:rsidRDefault="00740F22" w:rsidP="00740F22">
      <w:pPr>
        <w:spacing w:after="0" w:line="280" w:lineRule="atLeast"/>
        <w:rPr>
          <w:rFonts w:ascii="Arial" w:hAnsi="Arial" w:cs="Arial"/>
          <w:szCs w:val="20"/>
        </w:rPr>
      </w:pPr>
      <w:r w:rsidRPr="009F5FA6">
        <w:rPr>
          <w:rFonts w:ascii="Arial" w:hAnsi="Arial" w:cs="Arial"/>
          <w:szCs w:val="20"/>
        </w:rPr>
        <w:t xml:space="preserve">M: 00 386 40 898 090 </w:t>
      </w:r>
    </w:p>
    <w:p w14:paraId="087097D0" w14:textId="1EC95672" w:rsidR="00740F22" w:rsidRDefault="00740F22" w:rsidP="00740F22">
      <w:pPr>
        <w:pStyle w:val="paragraph"/>
        <w:spacing w:before="0" w:beforeAutospacing="0" w:after="0" w:afterAutospacing="0"/>
        <w:jc w:val="both"/>
        <w:textAlignment w:val="baseline"/>
        <w:rPr>
          <w:rFonts w:ascii="Arial" w:hAnsi="Arial" w:cs="Arial"/>
          <w:b/>
          <w:lang w:val="sl-SI"/>
        </w:rPr>
      </w:pPr>
    </w:p>
    <w:p w14:paraId="2D060804" w14:textId="77777777" w:rsidR="00F224B3" w:rsidRPr="009F5FA6" w:rsidRDefault="00F224B3" w:rsidP="00740F22">
      <w:pPr>
        <w:pStyle w:val="paragraph"/>
        <w:spacing w:before="0" w:beforeAutospacing="0" w:after="0" w:afterAutospacing="0"/>
        <w:jc w:val="both"/>
        <w:textAlignment w:val="baseline"/>
        <w:rPr>
          <w:rFonts w:ascii="Arial" w:hAnsi="Arial" w:cs="Arial"/>
          <w:b/>
          <w:lang w:val="sl-SI"/>
        </w:rPr>
      </w:pPr>
    </w:p>
    <w:p w14:paraId="627CAB47" w14:textId="77777777" w:rsidR="00740F22" w:rsidRPr="009F5FA6" w:rsidRDefault="00740F22" w:rsidP="00740F22">
      <w:pPr>
        <w:pStyle w:val="paragraph"/>
        <w:spacing w:before="0" w:beforeAutospacing="0" w:after="0" w:afterAutospacing="0"/>
        <w:jc w:val="both"/>
        <w:textAlignment w:val="baseline"/>
        <w:rPr>
          <w:rFonts w:ascii="Arial" w:hAnsi="Arial" w:cs="Arial"/>
          <w:bCs/>
          <w:lang w:val="sl-SI"/>
        </w:rPr>
      </w:pPr>
      <w:r w:rsidRPr="009F5FA6">
        <w:rPr>
          <w:rFonts w:ascii="Arial" w:hAnsi="Arial" w:cs="Arial"/>
          <w:bCs/>
          <w:lang w:val="sl-SI"/>
        </w:rPr>
        <w:t>___________________________________________________________________________________</w:t>
      </w:r>
    </w:p>
    <w:p w14:paraId="63C39CC8" w14:textId="77777777" w:rsidR="00740F22" w:rsidRPr="009F5FA6" w:rsidRDefault="00740F22" w:rsidP="00740F22">
      <w:pPr>
        <w:pStyle w:val="paragraph"/>
        <w:spacing w:before="0" w:beforeAutospacing="0" w:after="0" w:afterAutospacing="0"/>
        <w:jc w:val="both"/>
        <w:textAlignment w:val="baseline"/>
        <w:rPr>
          <w:rFonts w:ascii="Arial" w:hAnsi="Arial" w:cs="Arial"/>
          <w:b/>
          <w:lang w:val="sl-SI"/>
        </w:rPr>
      </w:pPr>
    </w:p>
    <w:p w14:paraId="62628443" w14:textId="77777777" w:rsidR="00740F22" w:rsidRPr="009F5FA6" w:rsidRDefault="00740F22" w:rsidP="00740F22">
      <w:pPr>
        <w:pStyle w:val="paragraph"/>
        <w:spacing w:before="0" w:beforeAutospacing="0" w:after="0" w:afterAutospacing="0"/>
        <w:jc w:val="both"/>
        <w:textAlignment w:val="baseline"/>
        <w:rPr>
          <w:rFonts w:ascii="Arial" w:hAnsi="Arial" w:cs="Arial"/>
          <w:b/>
          <w:sz w:val="18"/>
          <w:szCs w:val="18"/>
          <w:lang w:val="sl-SI"/>
        </w:rPr>
      </w:pPr>
      <w:r w:rsidRPr="009F5FA6">
        <w:rPr>
          <w:rFonts w:ascii="Arial" w:hAnsi="Arial" w:cs="Arial"/>
          <w:b/>
          <w:sz w:val="18"/>
          <w:szCs w:val="18"/>
          <w:lang w:val="sl-SI"/>
        </w:rPr>
        <w:t>O Zlatem bobnu</w:t>
      </w:r>
    </w:p>
    <w:p w14:paraId="7878F5D9" w14:textId="77777777" w:rsidR="00740F22" w:rsidRPr="00F224B3" w:rsidRDefault="00740F22" w:rsidP="00740F22">
      <w:pPr>
        <w:pStyle w:val="paragraph"/>
        <w:spacing w:before="0" w:beforeAutospacing="0" w:after="0" w:afterAutospacing="0"/>
        <w:jc w:val="both"/>
        <w:textAlignment w:val="baseline"/>
        <w:rPr>
          <w:rFonts w:ascii="Arial" w:hAnsi="Arial" w:cs="Arial"/>
          <w:color w:val="222222"/>
          <w:sz w:val="18"/>
          <w:shd w:val="clear" w:color="auto" w:fill="FFFFFF"/>
          <w:lang w:val="sl-SI"/>
        </w:rPr>
      </w:pPr>
      <w:r w:rsidRPr="00F224B3">
        <w:rPr>
          <w:rFonts w:ascii="Arial" w:hAnsi="Arial" w:cs="Arial"/>
          <w:color w:val="222222"/>
          <w:sz w:val="18"/>
          <w:shd w:val="clear" w:color="auto" w:fill="FFFFFF"/>
          <w:lang w:val="sl-SI"/>
        </w:rPr>
        <w:t>Festival Zlati boben je luč sveta ugledal leta 1993 s preprosto idejo združevanja kreativcev iz različnih, takrat pogosto opredeljenih držav Nove Evrope. Festival slavi duh kraja in splošno odličnost ustvarjalnosti. Želi navdihniti in opolnomočiti kreativno razmišljanje ter sprožiti pozitivne spremembe na več različnih načinov, med drugim tudi s pomočjo tekmovalnega in kongresnega programa. S sloganom Kreativnost poganja spremembe se festival Zlati boben osredotoča na oglaševanje za boljši jutri. Festival je bil izbran kot eden izmed osmih regionalnih festivalov vključenih v WARC Rankings.</w:t>
      </w:r>
    </w:p>
    <w:p w14:paraId="537C7B2B" w14:textId="77777777" w:rsidR="00740F22" w:rsidRPr="009F5FA6" w:rsidRDefault="00740F22" w:rsidP="00740F22">
      <w:pPr>
        <w:pStyle w:val="paragraph"/>
        <w:spacing w:before="0" w:beforeAutospacing="0" w:after="0" w:afterAutospacing="0"/>
        <w:jc w:val="both"/>
        <w:textAlignment w:val="baseline"/>
        <w:rPr>
          <w:rFonts w:ascii="Arial" w:hAnsi="Arial" w:cs="Arial"/>
          <w:sz w:val="18"/>
          <w:szCs w:val="18"/>
          <w:lang w:val="sl-SI"/>
        </w:rPr>
      </w:pPr>
    </w:p>
    <w:p w14:paraId="698E0BD7" w14:textId="77777777" w:rsidR="00740F22" w:rsidRPr="009F5FA6" w:rsidRDefault="00740F22" w:rsidP="00740F22">
      <w:pPr>
        <w:pStyle w:val="paragraph"/>
        <w:spacing w:before="0" w:beforeAutospacing="0" w:after="0" w:afterAutospacing="0"/>
        <w:jc w:val="both"/>
        <w:textAlignment w:val="baseline"/>
        <w:rPr>
          <w:rFonts w:ascii="Arial" w:hAnsi="Arial" w:cs="Arial"/>
          <w:b/>
          <w:sz w:val="18"/>
          <w:szCs w:val="18"/>
          <w:lang w:val="sl-SI"/>
        </w:rPr>
      </w:pPr>
    </w:p>
    <w:p w14:paraId="0969348A" w14:textId="77777777" w:rsidR="00740F22" w:rsidRPr="009F5FA6" w:rsidRDefault="00740F22" w:rsidP="00740F22">
      <w:pPr>
        <w:pStyle w:val="paragraph"/>
        <w:spacing w:before="0" w:beforeAutospacing="0" w:after="0" w:afterAutospacing="0"/>
        <w:jc w:val="both"/>
        <w:textAlignment w:val="baseline"/>
        <w:rPr>
          <w:rFonts w:ascii="Arial" w:hAnsi="Arial" w:cs="Arial"/>
          <w:b/>
          <w:sz w:val="18"/>
          <w:szCs w:val="18"/>
          <w:lang w:val="sl-SI"/>
        </w:rPr>
      </w:pPr>
      <w:r w:rsidRPr="009F5FA6">
        <w:rPr>
          <w:rFonts w:ascii="Arial" w:hAnsi="Arial" w:cs="Arial"/>
          <w:b/>
          <w:sz w:val="18"/>
          <w:szCs w:val="18"/>
          <w:lang w:val="sl-SI"/>
        </w:rPr>
        <w:t>O MSL</w:t>
      </w:r>
    </w:p>
    <w:p w14:paraId="449C3781" w14:textId="56A2DCE7" w:rsidR="00E13227" w:rsidRPr="00F224B3" w:rsidRDefault="00740F22">
      <w:pPr>
        <w:pStyle w:val="paragraph"/>
        <w:spacing w:before="0" w:beforeAutospacing="0" w:after="0" w:afterAutospacing="0"/>
        <w:jc w:val="both"/>
        <w:textAlignment w:val="baseline"/>
        <w:rPr>
          <w:rFonts w:ascii="Arial" w:hAnsi="Arial" w:cs="Arial"/>
          <w:color w:val="222222"/>
          <w:shd w:val="clear" w:color="auto" w:fill="FFFFFF"/>
          <w:lang w:val="sl-SI"/>
        </w:rPr>
      </w:pPr>
      <w:r w:rsidRPr="009F5FA6">
        <w:rPr>
          <w:rFonts w:ascii="Arial" w:hAnsi="Arial" w:cs="Arial"/>
          <w:color w:val="222222"/>
          <w:sz w:val="18"/>
          <w:shd w:val="clear" w:color="auto" w:fill="FFFFFF"/>
          <w:lang w:val="sl-SI"/>
        </w:rPr>
        <w:t>MSL je mreža za odnose z javnostmi in integrirano komunikacijo skupine Publicis, ki velja za eno največjih na svetu. Zagotavlja strateško svetovanje in ustvarjalno razmišljanje, hkrati pa se zavzema za interese svojih naročnikov prek neustrašnih in pronicljivih kampanj, ki se ukvarjajo z več vidiki in celostnim razmišljanjem za izgradnjo vpliva in učinka. Z več kot 3.100 zaposlenimi v več kot 107 pisarnah po vsem svetu, je MSL ena največjih mrež za odnose z javnostmi v Evropi in tudi najhitreje rastoča mreža na Kitajskem in v Indiji.</w:t>
      </w:r>
    </w:p>
    <w:sectPr w:rsidR="00E13227" w:rsidRPr="00F224B3" w:rsidSect="00C743EA">
      <w:headerReference w:type="default" r:id="rId23"/>
      <w:footerReference w:type="default" r:id="rId24"/>
      <w:headerReference w:type="first" r:id="rId25"/>
      <w:footerReference w:type="first" r:id="rId26"/>
      <w:pgSz w:w="12240" w:h="15840"/>
      <w:pgMar w:top="1843"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DAE0C1" w14:textId="77777777" w:rsidR="00B24159" w:rsidRDefault="00B24159" w:rsidP="00277C86">
      <w:pPr>
        <w:spacing w:after="0" w:line="240" w:lineRule="auto"/>
      </w:pPr>
      <w:r>
        <w:separator/>
      </w:r>
    </w:p>
  </w:endnote>
  <w:endnote w:type="continuationSeparator" w:id="0">
    <w:p w14:paraId="03C773F7" w14:textId="77777777" w:rsidR="00B24159" w:rsidRDefault="00B24159" w:rsidP="00277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EE"/>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6212302"/>
      <w:docPartObj>
        <w:docPartGallery w:val="Page Numbers (Bottom of Page)"/>
        <w:docPartUnique/>
      </w:docPartObj>
    </w:sdtPr>
    <w:sdtEndPr>
      <w:rPr>
        <w:rFonts w:ascii="Arial" w:hAnsi="Arial" w:cs="Arial"/>
        <w:color w:val="808080" w:themeColor="background1" w:themeShade="80"/>
        <w:sz w:val="18"/>
        <w:szCs w:val="20"/>
      </w:rPr>
    </w:sdtEndPr>
    <w:sdtContent>
      <w:p w14:paraId="39AD758F" w14:textId="77777777" w:rsidR="00C743EA" w:rsidRPr="00C743EA" w:rsidRDefault="00C743EA">
        <w:pPr>
          <w:pStyle w:val="Footer"/>
          <w:jc w:val="right"/>
          <w:rPr>
            <w:rFonts w:ascii="Arial" w:hAnsi="Arial" w:cs="Arial"/>
            <w:color w:val="808080" w:themeColor="background1" w:themeShade="80"/>
            <w:sz w:val="18"/>
            <w:szCs w:val="20"/>
          </w:rPr>
        </w:pPr>
        <w:r w:rsidRPr="00C743EA">
          <w:rPr>
            <w:rFonts w:ascii="Arial" w:hAnsi="Arial" w:cs="Arial"/>
            <w:color w:val="808080" w:themeColor="background1" w:themeShade="80"/>
            <w:sz w:val="18"/>
            <w:szCs w:val="20"/>
          </w:rPr>
          <w:fldChar w:fldCharType="begin"/>
        </w:r>
        <w:r w:rsidRPr="00C743EA">
          <w:rPr>
            <w:rFonts w:ascii="Arial" w:hAnsi="Arial" w:cs="Arial"/>
            <w:color w:val="808080" w:themeColor="background1" w:themeShade="80"/>
            <w:sz w:val="18"/>
            <w:szCs w:val="20"/>
          </w:rPr>
          <w:instrText>PAGE   \* MERGEFORMAT</w:instrText>
        </w:r>
        <w:r w:rsidRPr="00C743EA">
          <w:rPr>
            <w:rFonts w:ascii="Arial" w:hAnsi="Arial" w:cs="Arial"/>
            <w:color w:val="808080" w:themeColor="background1" w:themeShade="80"/>
            <w:sz w:val="18"/>
            <w:szCs w:val="20"/>
          </w:rPr>
          <w:fldChar w:fldCharType="separate"/>
        </w:r>
        <w:r w:rsidR="00211516">
          <w:rPr>
            <w:rFonts w:ascii="Arial" w:hAnsi="Arial" w:cs="Arial"/>
            <w:noProof/>
            <w:color w:val="808080" w:themeColor="background1" w:themeShade="80"/>
            <w:sz w:val="18"/>
            <w:szCs w:val="20"/>
          </w:rPr>
          <w:t>3</w:t>
        </w:r>
        <w:r w:rsidRPr="00C743EA">
          <w:rPr>
            <w:rFonts w:ascii="Arial" w:hAnsi="Arial" w:cs="Arial"/>
            <w:color w:val="808080" w:themeColor="background1" w:themeShade="80"/>
            <w:sz w:val="18"/>
            <w:szCs w:val="20"/>
          </w:rPr>
          <w:fldChar w:fldCharType="end"/>
        </w:r>
        <w:r w:rsidRPr="00C743EA">
          <w:rPr>
            <w:rFonts w:ascii="Arial" w:hAnsi="Arial" w:cs="Arial"/>
            <w:color w:val="808080" w:themeColor="background1" w:themeShade="80"/>
            <w:sz w:val="18"/>
            <w:szCs w:val="20"/>
          </w:rPr>
          <w:t>/</w:t>
        </w:r>
        <w:r w:rsidR="00FB33C1">
          <w:rPr>
            <w:rFonts w:ascii="Arial" w:hAnsi="Arial" w:cs="Arial"/>
            <w:color w:val="808080" w:themeColor="background1" w:themeShade="80"/>
            <w:sz w:val="18"/>
            <w:szCs w:val="20"/>
          </w:rPr>
          <w:t>3</w:t>
        </w:r>
      </w:p>
    </w:sdtContent>
  </w:sdt>
  <w:p w14:paraId="4E83B6BB" w14:textId="77777777" w:rsidR="00C743EA" w:rsidRDefault="00C743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3315122"/>
      <w:docPartObj>
        <w:docPartGallery w:val="Page Numbers (Bottom of Page)"/>
        <w:docPartUnique/>
      </w:docPartObj>
    </w:sdtPr>
    <w:sdtEndPr>
      <w:rPr>
        <w:rFonts w:ascii="Arial" w:hAnsi="Arial" w:cs="Arial"/>
        <w:color w:val="808080" w:themeColor="background1" w:themeShade="80"/>
        <w:sz w:val="16"/>
        <w:szCs w:val="18"/>
      </w:rPr>
    </w:sdtEndPr>
    <w:sdtContent>
      <w:p w14:paraId="7089C1AE" w14:textId="77777777" w:rsidR="00105F47" w:rsidRPr="00105F47" w:rsidRDefault="00105F47">
        <w:pPr>
          <w:pStyle w:val="Footer"/>
          <w:jc w:val="right"/>
          <w:rPr>
            <w:rFonts w:ascii="Arial" w:hAnsi="Arial" w:cs="Arial"/>
            <w:color w:val="808080" w:themeColor="background1" w:themeShade="80"/>
            <w:sz w:val="16"/>
            <w:szCs w:val="18"/>
          </w:rPr>
        </w:pPr>
        <w:r w:rsidRPr="00105F47">
          <w:rPr>
            <w:rFonts w:ascii="Arial" w:hAnsi="Arial" w:cs="Arial"/>
            <w:color w:val="808080" w:themeColor="background1" w:themeShade="80"/>
            <w:sz w:val="16"/>
            <w:szCs w:val="18"/>
          </w:rPr>
          <w:fldChar w:fldCharType="begin"/>
        </w:r>
        <w:r w:rsidRPr="00105F47">
          <w:rPr>
            <w:rFonts w:ascii="Arial" w:hAnsi="Arial" w:cs="Arial"/>
            <w:color w:val="808080" w:themeColor="background1" w:themeShade="80"/>
            <w:sz w:val="16"/>
            <w:szCs w:val="18"/>
          </w:rPr>
          <w:instrText>PAGE   \* MERGEFORMAT</w:instrText>
        </w:r>
        <w:r w:rsidRPr="00105F47">
          <w:rPr>
            <w:rFonts w:ascii="Arial" w:hAnsi="Arial" w:cs="Arial"/>
            <w:color w:val="808080" w:themeColor="background1" w:themeShade="80"/>
            <w:sz w:val="16"/>
            <w:szCs w:val="18"/>
          </w:rPr>
          <w:fldChar w:fldCharType="separate"/>
        </w:r>
        <w:r w:rsidRPr="00105F47">
          <w:rPr>
            <w:rFonts w:ascii="Arial" w:hAnsi="Arial" w:cs="Arial"/>
            <w:color w:val="808080" w:themeColor="background1" w:themeShade="80"/>
            <w:sz w:val="16"/>
            <w:szCs w:val="18"/>
          </w:rPr>
          <w:t>2</w:t>
        </w:r>
        <w:r w:rsidRPr="00105F47">
          <w:rPr>
            <w:rFonts w:ascii="Arial" w:hAnsi="Arial" w:cs="Arial"/>
            <w:color w:val="808080" w:themeColor="background1" w:themeShade="80"/>
            <w:sz w:val="16"/>
            <w:szCs w:val="18"/>
          </w:rPr>
          <w:fldChar w:fldCharType="end"/>
        </w:r>
        <w:r>
          <w:rPr>
            <w:rFonts w:ascii="Arial" w:hAnsi="Arial" w:cs="Arial"/>
            <w:color w:val="808080" w:themeColor="background1" w:themeShade="80"/>
            <w:sz w:val="16"/>
            <w:szCs w:val="18"/>
          </w:rPr>
          <w:t>/4</w:t>
        </w:r>
      </w:p>
    </w:sdtContent>
  </w:sdt>
  <w:p w14:paraId="6FD8338F" w14:textId="77777777" w:rsidR="00A83DFA" w:rsidRDefault="00A83D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8F6C57" w14:textId="77777777" w:rsidR="00B24159" w:rsidRDefault="00B24159" w:rsidP="00277C86">
      <w:pPr>
        <w:spacing w:after="0" w:line="240" w:lineRule="auto"/>
      </w:pPr>
      <w:r>
        <w:separator/>
      </w:r>
    </w:p>
  </w:footnote>
  <w:footnote w:type="continuationSeparator" w:id="0">
    <w:p w14:paraId="725603B1" w14:textId="77777777" w:rsidR="00B24159" w:rsidRDefault="00B24159" w:rsidP="00277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1D80F" w14:textId="77777777" w:rsidR="00277C86" w:rsidRDefault="00A83DFA">
    <w:pPr>
      <w:pStyle w:val="Header"/>
    </w:pPr>
    <w:r>
      <w:rPr>
        <w:noProof/>
        <w:lang w:eastAsia="sl-SI"/>
      </w:rPr>
      <w:drawing>
        <wp:anchor distT="0" distB="0" distL="114300" distR="114300" simplePos="0" relativeHeight="251660288" behindDoc="1" locked="0" layoutInCell="1" allowOverlap="1" wp14:anchorId="43656FF3" wp14:editId="25848AD4">
          <wp:simplePos x="0" y="0"/>
          <wp:positionH relativeFrom="column">
            <wp:posOffset>-889000</wp:posOffset>
          </wp:positionH>
          <wp:positionV relativeFrom="paragraph">
            <wp:posOffset>-431800</wp:posOffset>
          </wp:positionV>
          <wp:extent cx="7073900" cy="1000641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_GOLDEN DRUM2.jpg"/>
                  <pic:cNvPicPr/>
                </pic:nvPicPr>
                <pic:blipFill>
                  <a:blip r:embed="rId1">
                    <a:extLst>
                      <a:ext uri="{28A0092B-C50C-407E-A947-70E740481C1C}">
                        <a14:useLocalDpi xmlns:a14="http://schemas.microsoft.com/office/drawing/2010/main" val="0"/>
                      </a:ext>
                    </a:extLst>
                  </a:blip>
                  <a:stretch>
                    <a:fillRect/>
                  </a:stretch>
                </pic:blipFill>
                <pic:spPr>
                  <a:xfrm>
                    <a:off x="0" y="0"/>
                    <a:ext cx="7076145" cy="1000959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6A5D4" w14:textId="77777777" w:rsidR="00A83DFA" w:rsidRDefault="00A83DFA">
    <w:pPr>
      <w:pStyle w:val="Header"/>
    </w:pPr>
    <w:r>
      <w:rPr>
        <w:noProof/>
        <w:lang w:eastAsia="sl-SI"/>
      </w:rPr>
      <w:drawing>
        <wp:anchor distT="0" distB="0" distL="114300" distR="114300" simplePos="0" relativeHeight="251659264" behindDoc="1" locked="0" layoutInCell="1" allowOverlap="1" wp14:anchorId="68CEC0C7" wp14:editId="5EC6835C">
          <wp:simplePos x="0" y="0"/>
          <wp:positionH relativeFrom="column">
            <wp:posOffset>-889000</wp:posOffset>
          </wp:positionH>
          <wp:positionV relativeFrom="paragraph">
            <wp:posOffset>-438150</wp:posOffset>
          </wp:positionV>
          <wp:extent cx="7073900" cy="1000641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_GOLDEN DRUM.jpg"/>
                  <pic:cNvPicPr/>
                </pic:nvPicPr>
                <pic:blipFill>
                  <a:blip r:embed="rId1">
                    <a:extLst>
                      <a:ext uri="{28A0092B-C50C-407E-A947-70E740481C1C}">
                        <a14:useLocalDpi xmlns:a14="http://schemas.microsoft.com/office/drawing/2010/main" val="0"/>
                      </a:ext>
                    </a:extLst>
                  </a:blip>
                  <a:stretch>
                    <a:fillRect/>
                  </a:stretch>
                </pic:blipFill>
                <pic:spPr>
                  <a:xfrm>
                    <a:off x="0" y="0"/>
                    <a:ext cx="7073900" cy="100064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C4D6D"/>
    <w:multiLevelType w:val="hybridMultilevel"/>
    <w:tmpl w:val="2AE04E68"/>
    <w:lvl w:ilvl="0" w:tplc="77C437CE">
      <w:start w:val="1"/>
      <w:numFmt w:val="bullet"/>
      <w:lvlText w:val=""/>
      <w:lvlJc w:val="left"/>
      <w:pPr>
        <w:tabs>
          <w:tab w:val="num" w:pos="720"/>
        </w:tabs>
        <w:ind w:left="720" w:hanging="360"/>
      </w:pPr>
      <w:rPr>
        <w:rFonts w:ascii="Wingdings" w:hAnsi="Wingdings" w:hint="default"/>
      </w:rPr>
    </w:lvl>
    <w:lvl w:ilvl="1" w:tplc="4330D94E" w:tentative="1">
      <w:start w:val="1"/>
      <w:numFmt w:val="bullet"/>
      <w:lvlText w:val=""/>
      <w:lvlJc w:val="left"/>
      <w:pPr>
        <w:tabs>
          <w:tab w:val="num" w:pos="1440"/>
        </w:tabs>
        <w:ind w:left="1440" w:hanging="360"/>
      </w:pPr>
      <w:rPr>
        <w:rFonts w:ascii="Wingdings" w:hAnsi="Wingdings" w:hint="default"/>
      </w:rPr>
    </w:lvl>
    <w:lvl w:ilvl="2" w:tplc="2D16FB68" w:tentative="1">
      <w:start w:val="1"/>
      <w:numFmt w:val="bullet"/>
      <w:lvlText w:val=""/>
      <w:lvlJc w:val="left"/>
      <w:pPr>
        <w:tabs>
          <w:tab w:val="num" w:pos="2160"/>
        </w:tabs>
        <w:ind w:left="2160" w:hanging="360"/>
      </w:pPr>
      <w:rPr>
        <w:rFonts w:ascii="Wingdings" w:hAnsi="Wingdings" w:hint="default"/>
      </w:rPr>
    </w:lvl>
    <w:lvl w:ilvl="3" w:tplc="7444F766" w:tentative="1">
      <w:start w:val="1"/>
      <w:numFmt w:val="bullet"/>
      <w:lvlText w:val=""/>
      <w:lvlJc w:val="left"/>
      <w:pPr>
        <w:tabs>
          <w:tab w:val="num" w:pos="2880"/>
        </w:tabs>
        <w:ind w:left="2880" w:hanging="360"/>
      </w:pPr>
      <w:rPr>
        <w:rFonts w:ascii="Wingdings" w:hAnsi="Wingdings" w:hint="default"/>
      </w:rPr>
    </w:lvl>
    <w:lvl w:ilvl="4" w:tplc="9A7C1260" w:tentative="1">
      <w:start w:val="1"/>
      <w:numFmt w:val="bullet"/>
      <w:lvlText w:val=""/>
      <w:lvlJc w:val="left"/>
      <w:pPr>
        <w:tabs>
          <w:tab w:val="num" w:pos="3600"/>
        </w:tabs>
        <w:ind w:left="3600" w:hanging="360"/>
      </w:pPr>
      <w:rPr>
        <w:rFonts w:ascii="Wingdings" w:hAnsi="Wingdings" w:hint="default"/>
      </w:rPr>
    </w:lvl>
    <w:lvl w:ilvl="5" w:tplc="6044881A" w:tentative="1">
      <w:start w:val="1"/>
      <w:numFmt w:val="bullet"/>
      <w:lvlText w:val=""/>
      <w:lvlJc w:val="left"/>
      <w:pPr>
        <w:tabs>
          <w:tab w:val="num" w:pos="4320"/>
        </w:tabs>
        <w:ind w:left="4320" w:hanging="360"/>
      </w:pPr>
      <w:rPr>
        <w:rFonts w:ascii="Wingdings" w:hAnsi="Wingdings" w:hint="default"/>
      </w:rPr>
    </w:lvl>
    <w:lvl w:ilvl="6" w:tplc="C3A66476" w:tentative="1">
      <w:start w:val="1"/>
      <w:numFmt w:val="bullet"/>
      <w:lvlText w:val=""/>
      <w:lvlJc w:val="left"/>
      <w:pPr>
        <w:tabs>
          <w:tab w:val="num" w:pos="5040"/>
        </w:tabs>
        <w:ind w:left="5040" w:hanging="360"/>
      </w:pPr>
      <w:rPr>
        <w:rFonts w:ascii="Wingdings" w:hAnsi="Wingdings" w:hint="default"/>
      </w:rPr>
    </w:lvl>
    <w:lvl w:ilvl="7" w:tplc="87101358" w:tentative="1">
      <w:start w:val="1"/>
      <w:numFmt w:val="bullet"/>
      <w:lvlText w:val=""/>
      <w:lvlJc w:val="left"/>
      <w:pPr>
        <w:tabs>
          <w:tab w:val="num" w:pos="5760"/>
        </w:tabs>
        <w:ind w:left="5760" w:hanging="360"/>
      </w:pPr>
      <w:rPr>
        <w:rFonts w:ascii="Wingdings" w:hAnsi="Wingdings" w:hint="default"/>
      </w:rPr>
    </w:lvl>
    <w:lvl w:ilvl="8" w:tplc="8690C3A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C17025"/>
    <w:multiLevelType w:val="multilevel"/>
    <w:tmpl w:val="2A903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135180"/>
    <w:multiLevelType w:val="hybridMultilevel"/>
    <w:tmpl w:val="B3D81026"/>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1755D3A"/>
    <w:multiLevelType w:val="hybridMultilevel"/>
    <w:tmpl w:val="79E4B1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0DF4D83"/>
    <w:multiLevelType w:val="hybridMultilevel"/>
    <w:tmpl w:val="E2F694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3DB3DFD"/>
    <w:multiLevelType w:val="hybridMultilevel"/>
    <w:tmpl w:val="AD88DA6A"/>
    <w:lvl w:ilvl="0" w:tplc="B2CE3F8A">
      <w:start w:val="1"/>
      <w:numFmt w:val="bullet"/>
      <w:lvlText w:val=""/>
      <w:lvlJc w:val="left"/>
      <w:pPr>
        <w:tabs>
          <w:tab w:val="num" w:pos="720"/>
        </w:tabs>
        <w:ind w:left="720" w:hanging="360"/>
      </w:pPr>
      <w:rPr>
        <w:rFonts w:ascii="Wingdings" w:hAnsi="Wingdings" w:hint="default"/>
      </w:rPr>
    </w:lvl>
    <w:lvl w:ilvl="1" w:tplc="0076F594" w:tentative="1">
      <w:start w:val="1"/>
      <w:numFmt w:val="bullet"/>
      <w:lvlText w:val=""/>
      <w:lvlJc w:val="left"/>
      <w:pPr>
        <w:tabs>
          <w:tab w:val="num" w:pos="1440"/>
        </w:tabs>
        <w:ind w:left="1440" w:hanging="360"/>
      </w:pPr>
      <w:rPr>
        <w:rFonts w:ascii="Wingdings" w:hAnsi="Wingdings" w:hint="default"/>
      </w:rPr>
    </w:lvl>
    <w:lvl w:ilvl="2" w:tplc="D3FCE578" w:tentative="1">
      <w:start w:val="1"/>
      <w:numFmt w:val="bullet"/>
      <w:lvlText w:val=""/>
      <w:lvlJc w:val="left"/>
      <w:pPr>
        <w:tabs>
          <w:tab w:val="num" w:pos="2160"/>
        </w:tabs>
        <w:ind w:left="2160" w:hanging="360"/>
      </w:pPr>
      <w:rPr>
        <w:rFonts w:ascii="Wingdings" w:hAnsi="Wingdings" w:hint="default"/>
      </w:rPr>
    </w:lvl>
    <w:lvl w:ilvl="3" w:tplc="BC06CCD2" w:tentative="1">
      <w:start w:val="1"/>
      <w:numFmt w:val="bullet"/>
      <w:lvlText w:val=""/>
      <w:lvlJc w:val="left"/>
      <w:pPr>
        <w:tabs>
          <w:tab w:val="num" w:pos="2880"/>
        </w:tabs>
        <w:ind w:left="2880" w:hanging="360"/>
      </w:pPr>
      <w:rPr>
        <w:rFonts w:ascii="Wingdings" w:hAnsi="Wingdings" w:hint="default"/>
      </w:rPr>
    </w:lvl>
    <w:lvl w:ilvl="4" w:tplc="12FCB534" w:tentative="1">
      <w:start w:val="1"/>
      <w:numFmt w:val="bullet"/>
      <w:lvlText w:val=""/>
      <w:lvlJc w:val="left"/>
      <w:pPr>
        <w:tabs>
          <w:tab w:val="num" w:pos="3600"/>
        </w:tabs>
        <w:ind w:left="3600" w:hanging="360"/>
      </w:pPr>
      <w:rPr>
        <w:rFonts w:ascii="Wingdings" w:hAnsi="Wingdings" w:hint="default"/>
      </w:rPr>
    </w:lvl>
    <w:lvl w:ilvl="5" w:tplc="4274DDC8" w:tentative="1">
      <w:start w:val="1"/>
      <w:numFmt w:val="bullet"/>
      <w:lvlText w:val=""/>
      <w:lvlJc w:val="left"/>
      <w:pPr>
        <w:tabs>
          <w:tab w:val="num" w:pos="4320"/>
        </w:tabs>
        <w:ind w:left="4320" w:hanging="360"/>
      </w:pPr>
      <w:rPr>
        <w:rFonts w:ascii="Wingdings" w:hAnsi="Wingdings" w:hint="default"/>
      </w:rPr>
    </w:lvl>
    <w:lvl w:ilvl="6" w:tplc="D7743E34" w:tentative="1">
      <w:start w:val="1"/>
      <w:numFmt w:val="bullet"/>
      <w:lvlText w:val=""/>
      <w:lvlJc w:val="left"/>
      <w:pPr>
        <w:tabs>
          <w:tab w:val="num" w:pos="5040"/>
        </w:tabs>
        <w:ind w:left="5040" w:hanging="360"/>
      </w:pPr>
      <w:rPr>
        <w:rFonts w:ascii="Wingdings" w:hAnsi="Wingdings" w:hint="default"/>
      </w:rPr>
    </w:lvl>
    <w:lvl w:ilvl="7" w:tplc="A55AFC20" w:tentative="1">
      <w:start w:val="1"/>
      <w:numFmt w:val="bullet"/>
      <w:lvlText w:val=""/>
      <w:lvlJc w:val="left"/>
      <w:pPr>
        <w:tabs>
          <w:tab w:val="num" w:pos="5760"/>
        </w:tabs>
        <w:ind w:left="5760" w:hanging="360"/>
      </w:pPr>
      <w:rPr>
        <w:rFonts w:ascii="Wingdings" w:hAnsi="Wingdings" w:hint="default"/>
      </w:rPr>
    </w:lvl>
    <w:lvl w:ilvl="8" w:tplc="F9BC5A3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8E51A3"/>
    <w:multiLevelType w:val="hybridMultilevel"/>
    <w:tmpl w:val="4B3CC022"/>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0E92454"/>
    <w:multiLevelType w:val="hybridMultilevel"/>
    <w:tmpl w:val="D6701BA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E1C2CC9"/>
    <w:multiLevelType w:val="hybridMultilevel"/>
    <w:tmpl w:val="A8A2BD56"/>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E644711"/>
    <w:multiLevelType w:val="hybridMultilevel"/>
    <w:tmpl w:val="12081694"/>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71CF59D3"/>
    <w:multiLevelType w:val="hybridMultilevel"/>
    <w:tmpl w:val="8862B71C"/>
    <w:lvl w:ilvl="0" w:tplc="3E6409B2">
      <w:start w:val="1"/>
      <w:numFmt w:val="bullet"/>
      <w:lvlText w:val=""/>
      <w:lvlJc w:val="left"/>
      <w:pPr>
        <w:tabs>
          <w:tab w:val="num" w:pos="720"/>
        </w:tabs>
        <w:ind w:left="720" w:hanging="360"/>
      </w:pPr>
      <w:rPr>
        <w:rFonts w:ascii="Wingdings" w:hAnsi="Wingdings" w:hint="default"/>
      </w:rPr>
    </w:lvl>
    <w:lvl w:ilvl="1" w:tplc="3B0CAB0E" w:tentative="1">
      <w:start w:val="1"/>
      <w:numFmt w:val="bullet"/>
      <w:lvlText w:val=""/>
      <w:lvlJc w:val="left"/>
      <w:pPr>
        <w:tabs>
          <w:tab w:val="num" w:pos="1440"/>
        </w:tabs>
        <w:ind w:left="1440" w:hanging="360"/>
      </w:pPr>
      <w:rPr>
        <w:rFonts w:ascii="Wingdings" w:hAnsi="Wingdings" w:hint="default"/>
      </w:rPr>
    </w:lvl>
    <w:lvl w:ilvl="2" w:tplc="BF907022" w:tentative="1">
      <w:start w:val="1"/>
      <w:numFmt w:val="bullet"/>
      <w:lvlText w:val=""/>
      <w:lvlJc w:val="left"/>
      <w:pPr>
        <w:tabs>
          <w:tab w:val="num" w:pos="2160"/>
        </w:tabs>
        <w:ind w:left="2160" w:hanging="360"/>
      </w:pPr>
      <w:rPr>
        <w:rFonts w:ascii="Wingdings" w:hAnsi="Wingdings" w:hint="default"/>
      </w:rPr>
    </w:lvl>
    <w:lvl w:ilvl="3" w:tplc="6972C370" w:tentative="1">
      <w:start w:val="1"/>
      <w:numFmt w:val="bullet"/>
      <w:lvlText w:val=""/>
      <w:lvlJc w:val="left"/>
      <w:pPr>
        <w:tabs>
          <w:tab w:val="num" w:pos="2880"/>
        </w:tabs>
        <w:ind w:left="2880" w:hanging="360"/>
      </w:pPr>
      <w:rPr>
        <w:rFonts w:ascii="Wingdings" w:hAnsi="Wingdings" w:hint="default"/>
      </w:rPr>
    </w:lvl>
    <w:lvl w:ilvl="4" w:tplc="350A13F4" w:tentative="1">
      <w:start w:val="1"/>
      <w:numFmt w:val="bullet"/>
      <w:lvlText w:val=""/>
      <w:lvlJc w:val="left"/>
      <w:pPr>
        <w:tabs>
          <w:tab w:val="num" w:pos="3600"/>
        </w:tabs>
        <w:ind w:left="3600" w:hanging="360"/>
      </w:pPr>
      <w:rPr>
        <w:rFonts w:ascii="Wingdings" w:hAnsi="Wingdings" w:hint="default"/>
      </w:rPr>
    </w:lvl>
    <w:lvl w:ilvl="5" w:tplc="CA2C8672" w:tentative="1">
      <w:start w:val="1"/>
      <w:numFmt w:val="bullet"/>
      <w:lvlText w:val=""/>
      <w:lvlJc w:val="left"/>
      <w:pPr>
        <w:tabs>
          <w:tab w:val="num" w:pos="4320"/>
        </w:tabs>
        <w:ind w:left="4320" w:hanging="360"/>
      </w:pPr>
      <w:rPr>
        <w:rFonts w:ascii="Wingdings" w:hAnsi="Wingdings" w:hint="default"/>
      </w:rPr>
    </w:lvl>
    <w:lvl w:ilvl="6" w:tplc="5B309456" w:tentative="1">
      <w:start w:val="1"/>
      <w:numFmt w:val="bullet"/>
      <w:lvlText w:val=""/>
      <w:lvlJc w:val="left"/>
      <w:pPr>
        <w:tabs>
          <w:tab w:val="num" w:pos="5040"/>
        </w:tabs>
        <w:ind w:left="5040" w:hanging="360"/>
      </w:pPr>
      <w:rPr>
        <w:rFonts w:ascii="Wingdings" w:hAnsi="Wingdings" w:hint="default"/>
      </w:rPr>
    </w:lvl>
    <w:lvl w:ilvl="7" w:tplc="1AA694E0" w:tentative="1">
      <w:start w:val="1"/>
      <w:numFmt w:val="bullet"/>
      <w:lvlText w:val=""/>
      <w:lvlJc w:val="left"/>
      <w:pPr>
        <w:tabs>
          <w:tab w:val="num" w:pos="5760"/>
        </w:tabs>
        <w:ind w:left="5760" w:hanging="360"/>
      </w:pPr>
      <w:rPr>
        <w:rFonts w:ascii="Wingdings" w:hAnsi="Wingdings" w:hint="default"/>
      </w:rPr>
    </w:lvl>
    <w:lvl w:ilvl="8" w:tplc="FA7CEDD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8BE650B"/>
    <w:multiLevelType w:val="hybridMultilevel"/>
    <w:tmpl w:val="2DA44C54"/>
    <w:lvl w:ilvl="0" w:tplc="04240005">
      <w:start w:val="1"/>
      <w:numFmt w:val="bullet"/>
      <w:lvlText w:val=""/>
      <w:lvlJc w:val="left"/>
      <w:pPr>
        <w:ind w:left="1068" w:hanging="360"/>
      </w:pPr>
      <w:rPr>
        <w:rFonts w:ascii="Wingdings" w:hAnsi="Wingdings" w:hint="default"/>
      </w:rPr>
    </w:lvl>
    <w:lvl w:ilvl="1" w:tplc="04240003">
      <w:start w:val="1"/>
      <w:numFmt w:val="bullet"/>
      <w:lvlText w:val="o"/>
      <w:lvlJc w:val="left"/>
      <w:pPr>
        <w:ind w:left="1788" w:hanging="360"/>
      </w:pPr>
      <w:rPr>
        <w:rFonts w:ascii="Courier New" w:hAnsi="Courier New" w:cs="Courier New" w:hint="default"/>
      </w:rPr>
    </w:lvl>
    <w:lvl w:ilvl="2" w:tplc="04240005">
      <w:start w:val="1"/>
      <w:numFmt w:val="bullet"/>
      <w:lvlText w:val=""/>
      <w:lvlJc w:val="left"/>
      <w:pPr>
        <w:ind w:left="2508" w:hanging="360"/>
      </w:pPr>
      <w:rPr>
        <w:rFonts w:ascii="Wingdings" w:hAnsi="Wingdings" w:hint="default"/>
      </w:rPr>
    </w:lvl>
    <w:lvl w:ilvl="3" w:tplc="04240001">
      <w:start w:val="1"/>
      <w:numFmt w:val="bullet"/>
      <w:lvlText w:val=""/>
      <w:lvlJc w:val="left"/>
      <w:pPr>
        <w:ind w:left="3228" w:hanging="360"/>
      </w:pPr>
      <w:rPr>
        <w:rFonts w:ascii="Symbol" w:hAnsi="Symbol" w:hint="default"/>
      </w:rPr>
    </w:lvl>
    <w:lvl w:ilvl="4" w:tplc="04240003">
      <w:start w:val="1"/>
      <w:numFmt w:val="bullet"/>
      <w:lvlText w:val="o"/>
      <w:lvlJc w:val="left"/>
      <w:pPr>
        <w:ind w:left="3948" w:hanging="360"/>
      </w:pPr>
      <w:rPr>
        <w:rFonts w:ascii="Courier New" w:hAnsi="Courier New" w:cs="Courier New" w:hint="default"/>
      </w:rPr>
    </w:lvl>
    <w:lvl w:ilvl="5" w:tplc="04240005">
      <w:start w:val="1"/>
      <w:numFmt w:val="bullet"/>
      <w:lvlText w:val=""/>
      <w:lvlJc w:val="left"/>
      <w:pPr>
        <w:ind w:left="4668" w:hanging="360"/>
      </w:pPr>
      <w:rPr>
        <w:rFonts w:ascii="Wingdings" w:hAnsi="Wingdings" w:hint="default"/>
      </w:rPr>
    </w:lvl>
    <w:lvl w:ilvl="6" w:tplc="04240001">
      <w:start w:val="1"/>
      <w:numFmt w:val="bullet"/>
      <w:lvlText w:val=""/>
      <w:lvlJc w:val="left"/>
      <w:pPr>
        <w:ind w:left="5388" w:hanging="360"/>
      </w:pPr>
      <w:rPr>
        <w:rFonts w:ascii="Symbol" w:hAnsi="Symbol" w:hint="default"/>
      </w:rPr>
    </w:lvl>
    <w:lvl w:ilvl="7" w:tplc="04240003">
      <w:start w:val="1"/>
      <w:numFmt w:val="bullet"/>
      <w:lvlText w:val="o"/>
      <w:lvlJc w:val="left"/>
      <w:pPr>
        <w:ind w:left="6108" w:hanging="360"/>
      </w:pPr>
      <w:rPr>
        <w:rFonts w:ascii="Courier New" w:hAnsi="Courier New" w:cs="Courier New" w:hint="default"/>
      </w:rPr>
    </w:lvl>
    <w:lvl w:ilvl="8" w:tplc="04240005">
      <w:start w:val="1"/>
      <w:numFmt w:val="bullet"/>
      <w:lvlText w:val=""/>
      <w:lvlJc w:val="left"/>
      <w:pPr>
        <w:ind w:left="6828" w:hanging="360"/>
      </w:pPr>
      <w:rPr>
        <w:rFonts w:ascii="Wingdings" w:hAnsi="Wingdings" w:hint="default"/>
      </w:rPr>
    </w:lvl>
  </w:abstractNum>
  <w:abstractNum w:abstractNumId="12" w15:restartNumberingAfterBreak="0">
    <w:nsid w:val="792263E4"/>
    <w:multiLevelType w:val="multilevel"/>
    <w:tmpl w:val="019E7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EB772C"/>
    <w:multiLevelType w:val="multilevel"/>
    <w:tmpl w:val="4E822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577778"/>
    <w:multiLevelType w:val="hybridMultilevel"/>
    <w:tmpl w:val="3110AB62"/>
    <w:lvl w:ilvl="0" w:tplc="4FF28564">
      <w:start w:val="1"/>
      <w:numFmt w:val="bullet"/>
      <w:lvlText w:val=""/>
      <w:lvlJc w:val="left"/>
      <w:pPr>
        <w:tabs>
          <w:tab w:val="num" w:pos="720"/>
        </w:tabs>
        <w:ind w:left="720" w:hanging="360"/>
      </w:pPr>
      <w:rPr>
        <w:rFonts w:ascii="Wingdings" w:hAnsi="Wingdings" w:hint="default"/>
      </w:rPr>
    </w:lvl>
    <w:lvl w:ilvl="1" w:tplc="DEA06452" w:tentative="1">
      <w:start w:val="1"/>
      <w:numFmt w:val="bullet"/>
      <w:lvlText w:val=""/>
      <w:lvlJc w:val="left"/>
      <w:pPr>
        <w:tabs>
          <w:tab w:val="num" w:pos="1440"/>
        </w:tabs>
        <w:ind w:left="1440" w:hanging="360"/>
      </w:pPr>
      <w:rPr>
        <w:rFonts w:ascii="Wingdings" w:hAnsi="Wingdings" w:hint="default"/>
      </w:rPr>
    </w:lvl>
    <w:lvl w:ilvl="2" w:tplc="33A22EA6" w:tentative="1">
      <w:start w:val="1"/>
      <w:numFmt w:val="bullet"/>
      <w:lvlText w:val=""/>
      <w:lvlJc w:val="left"/>
      <w:pPr>
        <w:tabs>
          <w:tab w:val="num" w:pos="2160"/>
        </w:tabs>
        <w:ind w:left="2160" w:hanging="360"/>
      </w:pPr>
      <w:rPr>
        <w:rFonts w:ascii="Wingdings" w:hAnsi="Wingdings" w:hint="default"/>
      </w:rPr>
    </w:lvl>
    <w:lvl w:ilvl="3" w:tplc="F8E05FD2" w:tentative="1">
      <w:start w:val="1"/>
      <w:numFmt w:val="bullet"/>
      <w:lvlText w:val=""/>
      <w:lvlJc w:val="left"/>
      <w:pPr>
        <w:tabs>
          <w:tab w:val="num" w:pos="2880"/>
        </w:tabs>
        <w:ind w:left="2880" w:hanging="360"/>
      </w:pPr>
      <w:rPr>
        <w:rFonts w:ascii="Wingdings" w:hAnsi="Wingdings" w:hint="default"/>
      </w:rPr>
    </w:lvl>
    <w:lvl w:ilvl="4" w:tplc="8690E566" w:tentative="1">
      <w:start w:val="1"/>
      <w:numFmt w:val="bullet"/>
      <w:lvlText w:val=""/>
      <w:lvlJc w:val="left"/>
      <w:pPr>
        <w:tabs>
          <w:tab w:val="num" w:pos="3600"/>
        </w:tabs>
        <w:ind w:left="3600" w:hanging="360"/>
      </w:pPr>
      <w:rPr>
        <w:rFonts w:ascii="Wingdings" w:hAnsi="Wingdings" w:hint="default"/>
      </w:rPr>
    </w:lvl>
    <w:lvl w:ilvl="5" w:tplc="3EDCF886" w:tentative="1">
      <w:start w:val="1"/>
      <w:numFmt w:val="bullet"/>
      <w:lvlText w:val=""/>
      <w:lvlJc w:val="left"/>
      <w:pPr>
        <w:tabs>
          <w:tab w:val="num" w:pos="4320"/>
        </w:tabs>
        <w:ind w:left="4320" w:hanging="360"/>
      </w:pPr>
      <w:rPr>
        <w:rFonts w:ascii="Wingdings" w:hAnsi="Wingdings" w:hint="default"/>
      </w:rPr>
    </w:lvl>
    <w:lvl w:ilvl="6" w:tplc="C5DE8704" w:tentative="1">
      <w:start w:val="1"/>
      <w:numFmt w:val="bullet"/>
      <w:lvlText w:val=""/>
      <w:lvlJc w:val="left"/>
      <w:pPr>
        <w:tabs>
          <w:tab w:val="num" w:pos="5040"/>
        </w:tabs>
        <w:ind w:left="5040" w:hanging="360"/>
      </w:pPr>
      <w:rPr>
        <w:rFonts w:ascii="Wingdings" w:hAnsi="Wingdings" w:hint="default"/>
      </w:rPr>
    </w:lvl>
    <w:lvl w:ilvl="7" w:tplc="47341228" w:tentative="1">
      <w:start w:val="1"/>
      <w:numFmt w:val="bullet"/>
      <w:lvlText w:val=""/>
      <w:lvlJc w:val="left"/>
      <w:pPr>
        <w:tabs>
          <w:tab w:val="num" w:pos="5760"/>
        </w:tabs>
        <w:ind w:left="5760" w:hanging="360"/>
      </w:pPr>
      <w:rPr>
        <w:rFonts w:ascii="Wingdings" w:hAnsi="Wingdings" w:hint="default"/>
      </w:rPr>
    </w:lvl>
    <w:lvl w:ilvl="8" w:tplc="F7982510"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12"/>
  </w:num>
  <w:num w:numId="4">
    <w:abstractNumId w:val="13"/>
  </w:num>
  <w:num w:numId="5">
    <w:abstractNumId w:val="11"/>
  </w:num>
  <w:num w:numId="6">
    <w:abstractNumId w:val="14"/>
  </w:num>
  <w:num w:numId="7">
    <w:abstractNumId w:val="0"/>
  </w:num>
  <w:num w:numId="8">
    <w:abstractNumId w:val="5"/>
  </w:num>
  <w:num w:numId="9">
    <w:abstractNumId w:val="10"/>
  </w:num>
  <w:num w:numId="10">
    <w:abstractNumId w:val="1"/>
  </w:num>
  <w:num w:numId="11">
    <w:abstractNumId w:val="9"/>
  </w:num>
  <w:num w:numId="12">
    <w:abstractNumId w:val="7"/>
  </w:num>
  <w:num w:numId="13">
    <w:abstractNumId w:val="8"/>
  </w:num>
  <w:num w:numId="14">
    <w:abstractNumId w:val="6"/>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C86"/>
    <w:rsid w:val="00015EDE"/>
    <w:rsid w:val="00044A52"/>
    <w:rsid w:val="000544A7"/>
    <w:rsid w:val="00071587"/>
    <w:rsid w:val="000A697D"/>
    <w:rsid w:val="000B4F3C"/>
    <w:rsid w:val="000D5377"/>
    <w:rsid w:val="000E2691"/>
    <w:rsid w:val="000F4ACE"/>
    <w:rsid w:val="000F5776"/>
    <w:rsid w:val="00104329"/>
    <w:rsid w:val="00105F47"/>
    <w:rsid w:val="00105FA8"/>
    <w:rsid w:val="00115CE7"/>
    <w:rsid w:val="0013682A"/>
    <w:rsid w:val="0014305E"/>
    <w:rsid w:val="00147972"/>
    <w:rsid w:val="0015078B"/>
    <w:rsid w:val="00157023"/>
    <w:rsid w:val="00166D17"/>
    <w:rsid w:val="00175C79"/>
    <w:rsid w:val="00182BEB"/>
    <w:rsid w:val="00182F65"/>
    <w:rsid w:val="001A581E"/>
    <w:rsid w:val="001A6AA4"/>
    <w:rsid w:val="001B4767"/>
    <w:rsid w:val="001B5941"/>
    <w:rsid w:val="001D350B"/>
    <w:rsid w:val="002063A5"/>
    <w:rsid w:val="00211516"/>
    <w:rsid w:val="00232C3A"/>
    <w:rsid w:val="00276D77"/>
    <w:rsid w:val="00277C86"/>
    <w:rsid w:val="002917F9"/>
    <w:rsid w:val="002A5CBC"/>
    <w:rsid w:val="002B7585"/>
    <w:rsid w:val="002F0654"/>
    <w:rsid w:val="00306B96"/>
    <w:rsid w:val="00320051"/>
    <w:rsid w:val="00321C43"/>
    <w:rsid w:val="003441F3"/>
    <w:rsid w:val="0037621D"/>
    <w:rsid w:val="0039654A"/>
    <w:rsid w:val="003C4780"/>
    <w:rsid w:val="003C68EA"/>
    <w:rsid w:val="003D2973"/>
    <w:rsid w:val="004002C6"/>
    <w:rsid w:val="00401902"/>
    <w:rsid w:val="00402048"/>
    <w:rsid w:val="00403162"/>
    <w:rsid w:val="0042324A"/>
    <w:rsid w:val="0042490C"/>
    <w:rsid w:val="00457CBB"/>
    <w:rsid w:val="004600F7"/>
    <w:rsid w:val="0047296B"/>
    <w:rsid w:val="0047478D"/>
    <w:rsid w:val="004A5392"/>
    <w:rsid w:val="004A6292"/>
    <w:rsid w:val="004B16C8"/>
    <w:rsid w:val="004E218B"/>
    <w:rsid w:val="005041DE"/>
    <w:rsid w:val="00521407"/>
    <w:rsid w:val="00524569"/>
    <w:rsid w:val="00524EDC"/>
    <w:rsid w:val="00542502"/>
    <w:rsid w:val="00542E5C"/>
    <w:rsid w:val="00544ABD"/>
    <w:rsid w:val="005517C2"/>
    <w:rsid w:val="00570807"/>
    <w:rsid w:val="005A71A5"/>
    <w:rsid w:val="005B33E4"/>
    <w:rsid w:val="005B360D"/>
    <w:rsid w:val="005D4447"/>
    <w:rsid w:val="005D6EA0"/>
    <w:rsid w:val="005E1097"/>
    <w:rsid w:val="005E64B8"/>
    <w:rsid w:val="00604CF0"/>
    <w:rsid w:val="00604D2E"/>
    <w:rsid w:val="0060665F"/>
    <w:rsid w:val="00615C2E"/>
    <w:rsid w:val="006443FF"/>
    <w:rsid w:val="00652619"/>
    <w:rsid w:val="0067601D"/>
    <w:rsid w:val="00680B04"/>
    <w:rsid w:val="006C1ED2"/>
    <w:rsid w:val="006C45B4"/>
    <w:rsid w:val="006C602B"/>
    <w:rsid w:val="006D43D0"/>
    <w:rsid w:val="007010A7"/>
    <w:rsid w:val="00740F22"/>
    <w:rsid w:val="007501E3"/>
    <w:rsid w:val="00784369"/>
    <w:rsid w:val="0079497F"/>
    <w:rsid w:val="007A5334"/>
    <w:rsid w:val="007C329D"/>
    <w:rsid w:val="00822D67"/>
    <w:rsid w:val="00826B21"/>
    <w:rsid w:val="0083112E"/>
    <w:rsid w:val="00851D06"/>
    <w:rsid w:val="008901DD"/>
    <w:rsid w:val="008A0A2E"/>
    <w:rsid w:val="008A2EBB"/>
    <w:rsid w:val="008D3BAB"/>
    <w:rsid w:val="008E00BE"/>
    <w:rsid w:val="0091172A"/>
    <w:rsid w:val="00917E2D"/>
    <w:rsid w:val="00925957"/>
    <w:rsid w:val="00930D38"/>
    <w:rsid w:val="00934F2D"/>
    <w:rsid w:val="00936422"/>
    <w:rsid w:val="009616BA"/>
    <w:rsid w:val="0098523C"/>
    <w:rsid w:val="009B3D88"/>
    <w:rsid w:val="009E66B6"/>
    <w:rsid w:val="009F5FA6"/>
    <w:rsid w:val="00A00437"/>
    <w:rsid w:val="00A402CC"/>
    <w:rsid w:val="00A80C33"/>
    <w:rsid w:val="00A81F33"/>
    <w:rsid w:val="00A83DFA"/>
    <w:rsid w:val="00A930AE"/>
    <w:rsid w:val="00AA3D25"/>
    <w:rsid w:val="00AE5075"/>
    <w:rsid w:val="00B00264"/>
    <w:rsid w:val="00B0501D"/>
    <w:rsid w:val="00B076F8"/>
    <w:rsid w:val="00B24159"/>
    <w:rsid w:val="00B5191C"/>
    <w:rsid w:val="00B71F85"/>
    <w:rsid w:val="00BA580B"/>
    <w:rsid w:val="00C0204E"/>
    <w:rsid w:val="00C03BEF"/>
    <w:rsid w:val="00C100B0"/>
    <w:rsid w:val="00C37D67"/>
    <w:rsid w:val="00C51E92"/>
    <w:rsid w:val="00C54564"/>
    <w:rsid w:val="00C564CB"/>
    <w:rsid w:val="00C743EA"/>
    <w:rsid w:val="00C768A5"/>
    <w:rsid w:val="00C85182"/>
    <w:rsid w:val="00CD61B7"/>
    <w:rsid w:val="00D177BD"/>
    <w:rsid w:val="00D512D0"/>
    <w:rsid w:val="00D72D60"/>
    <w:rsid w:val="00D731B3"/>
    <w:rsid w:val="00DC3919"/>
    <w:rsid w:val="00DC7664"/>
    <w:rsid w:val="00E01DED"/>
    <w:rsid w:val="00E0769D"/>
    <w:rsid w:val="00E13227"/>
    <w:rsid w:val="00E22874"/>
    <w:rsid w:val="00E23C8A"/>
    <w:rsid w:val="00E4281C"/>
    <w:rsid w:val="00E4606F"/>
    <w:rsid w:val="00E47060"/>
    <w:rsid w:val="00E5572B"/>
    <w:rsid w:val="00E60B73"/>
    <w:rsid w:val="00E62065"/>
    <w:rsid w:val="00E651D6"/>
    <w:rsid w:val="00E67C78"/>
    <w:rsid w:val="00E7102D"/>
    <w:rsid w:val="00E71C65"/>
    <w:rsid w:val="00E75EF3"/>
    <w:rsid w:val="00E852A3"/>
    <w:rsid w:val="00E85CE1"/>
    <w:rsid w:val="00EA04C5"/>
    <w:rsid w:val="00EA2301"/>
    <w:rsid w:val="00EA5212"/>
    <w:rsid w:val="00EA7CE1"/>
    <w:rsid w:val="00EB041B"/>
    <w:rsid w:val="00ED6A36"/>
    <w:rsid w:val="00F12358"/>
    <w:rsid w:val="00F224B3"/>
    <w:rsid w:val="00F2334D"/>
    <w:rsid w:val="00FB33C1"/>
    <w:rsid w:val="00FE3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16C7AD"/>
  <w15:chartTrackingRefBased/>
  <w15:docId w15:val="{1B55C26C-6F95-4B8F-AD32-589C538FC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441F3"/>
    <w:rPr>
      <w:rFonts w:ascii="Tahoma" w:hAnsi="Tahoma"/>
      <w:sz w:val="20"/>
      <w:lang w:val="sl-SI"/>
    </w:rPr>
  </w:style>
  <w:style w:type="paragraph" w:styleId="Heading1">
    <w:name w:val="heading 1"/>
    <w:basedOn w:val="Normal"/>
    <w:next w:val="Normal"/>
    <w:link w:val="Heading1Char"/>
    <w:uiPriority w:val="9"/>
    <w:qFormat/>
    <w:rsid w:val="005E64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A581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A930AE"/>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441F3"/>
    <w:pPr>
      <w:spacing w:after="0" w:line="240" w:lineRule="auto"/>
    </w:pPr>
    <w:rPr>
      <w:rFonts w:ascii="Tahoma" w:hAnsi="Tahoma"/>
      <w:sz w:val="20"/>
      <w:lang w:val="sl-SI"/>
    </w:rPr>
  </w:style>
  <w:style w:type="paragraph" w:styleId="Header">
    <w:name w:val="header"/>
    <w:basedOn w:val="Normal"/>
    <w:link w:val="HeaderChar"/>
    <w:uiPriority w:val="99"/>
    <w:unhideWhenUsed/>
    <w:rsid w:val="00277C86"/>
    <w:pPr>
      <w:tabs>
        <w:tab w:val="center" w:pos="4536"/>
        <w:tab w:val="right" w:pos="9072"/>
      </w:tabs>
      <w:spacing w:after="0" w:line="240" w:lineRule="auto"/>
    </w:pPr>
  </w:style>
  <w:style w:type="character" w:customStyle="1" w:styleId="HeaderChar">
    <w:name w:val="Header Char"/>
    <w:basedOn w:val="DefaultParagraphFont"/>
    <w:link w:val="Header"/>
    <w:uiPriority w:val="99"/>
    <w:rsid w:val="00277C86"/>
    <w:rPr>
      <w:rFonts w:ascii="Tahoma" w:hAnsi="Tahoma"/>
      <w:sz w:val="20"/>
      <w:lang w:val="sl-SI"/>
    </w:rPr>
  </w:style>
  <w:style w:type="paragraph" w:styleId="Footer">
    <w:name w:val="footer"/>
    <w:basedOn w:val="Normal"/>
    <w:link w:val="FooterChar"/>
    <w:uiPriority w:val="99"/>
    <w:unhideWhenUsed/>
    <w:rsid w:val="00277C86"/>
    <w:pPr>
      <w:tabs>
        <w:tab w:val="center" w:pos="4536"/>
        <w:tab w:val="right" w:pos="9072"/>
      </w:tabs>
      <w:spacing w:after="0" w:line="240" w:lineRule="auto"/>
    </w:pPr>
  </w:style>
  <w:style w:type="character" w:customStyle="1" w:styleId="FooterChar">
    <w:name w:val="Footer Char"/>
    <w:basedOn w:val="DefaultParagraphFont"/>
    <w:link w:val="Footer"/>
    <w:uiPriority w:val="99"/>
    <w:rsid w:val="00277C86"/>
    <w:rPr>
      <w:rFonts w:ascii="Tahoma" w:hAnsi="Tahoma"/>
      <w:sz w:val="20"/>
      <w:lang w:val="sl-SI"/>
    </w:rPr>
  </w:style>
  <w:style w:type="paragraph" w:styleId="BalloonText">
    <w:name w:val="Balloon Text"/>
    <w:basedOn w:val="Normal"/>
    <w:link w:val="BalloonTextChar"/>
    <w:uiPriority w:val="99"/>
    <w:semiHidden/>
    <w:unhideWhenUsed/>
    <w:rsid w:val="00277C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7C86"/>
    <w:rPr>
      <w:rFonts w:ascii="Segoe UI" w:hAnsi="Segoe UI" w:cs="Segoe UI"/>
      <w:sz w:val="18"/>
      <w:szCs w:val="18"/>
      <w:lang w:val="sl-SI"/>
    </w:rPr>
  </w:style>
  <w:style w:type="paragraph" w:styleId="NormalWeb">
    <w:name w:val="Normal (Web)"/>
    <w:basedOn w:val="Normal"/>
    <w:uiPriority w:val="99"/>
    <w:unhideWhenUsed/>
    <w:rsid w:val="001B5941"/>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Strong">
    <w:name w:val="Strong"/>
    <w:basedOn w:val="DefaultParagraphFont"/>
    <w:uiPriority w:val="22"/>
    <w:qFormat/>
    <w:rsid w:val="001B5941"/>
    <w:rPr>
      <w:b/>
      <w:bCs/>
    </w:rPr>
  </w:style>
  <w:style w:type="character" w:styleId="Hyperlink">
    <w:name w:val="Hyperlink"/>
    <w:basedOn w:val="DefaultParagraphFont"/>
    <w:uiPriority w:val="99"/>
    <w:unhideWhenUsed/>
    <w:rsid w:val="001B5941"/>
    <w:rPr>
      <w:color w:val="0000FF"/>
      <w:u w:val="single"/>
    </w:rPr>
  </w:style>
  <w:style w:type="character" w:customStyle="1" w:styleId="gmaildefault">
    <w:name w:val="gmail_default"/>
    <w:basedOn w:val="DefaultParagraphFont"/>
    <w:rsid w:val="001B5941"/>
  </w:style>
  <w:style w:type="character" w:customStyle="1" w:styleId="Nerazreenaomemba1">
    <w:name w:val="Nerazrešena omemba1"/>
    <w:basedOn w:val="DefaultParagraphFont"/>
    <w:uiPriority w:val="99"/>
    <w:semiHidden/>
    <w:unhideWhenUsed/>
    <w:rsid w:val="00E852A3"/>
    <w:rPr>
      <w:color w:val="605E5C"/>
      <w:shd w:val="clear" w:color="auto" w:fill="E1DFDD"/>
    </w:rPr>
  </w:style>
  <w:style w:type="character" w:customStyle="1" w:styleId="name">
    <w:name w:val="name"/>
    <w:basedOn w:val="DefaultParagraphFont"/>
    <w:rsid w:val="00175C79"/>
  </w:style>
  <w:style w:type="character" w:styleId="Emphasis">
    <w:name w:val="Emphasis"/>
    <w:basedOn w:val="DefaultParagraphFont"/>
    <w:uiPriority w:val="20"/>
    <w:qFormat/>
    <w:rsid w:val="00175C79"/>
    <w:rPr>
      <w:i/>
      <w:iCs/>
    </w:rPr>
  </w:style>
  <w:style w:type="character" w:customStyle="1" w:styleId="Heading3Char">
    <w:name w:val="Heading 3 Char"/>
    <w:basedOn w:val="DefaultParagraphFont"/>
    <w:link w:val="Heading3"/>
    <w:uiPriority w:val="9"/>
    <w:rsid w:val="00A930AE"/>
    <w:rPr>
      <w:rFonts w:ascii="Times New Roman" w:eastAsia="Times New Roman" w:hAnsi="Times New Roman" w:cs="Times New Roman"/>
      <w:b/>
      <w:bCs/>
      <w:sz w:val="27"/>
      <w:szCs w:val="27"/>
      <w:lang w:val="en-GB" w:eastAsia="en-GB"/>
    </w:rPr>
  </w:style>
  <w:style w:type="character" w:customStyle="1" w:styleId="tlid-translation">
    <w:name w:val="tlid-translation"/>
    <w:basedOn w:val="DefaultParagraphFont"/>
    <w:rsid w:val="00EA7CE1"/>
  </w:style>
  <w:style w:type="character" w:styleId="CommentReference">
    <w:name w:val="annotation reference"/>
    <w:basedOn w:val="DefaultParagraphFont"/>
    <w:uiPriority w:val="99"/>
    <w:semiHidden/>
    <w:unhideWhenUsed/>
    <w:rsid w:val="00EA5212"/>
    <w:rPr>
      <w:sz w:val="16"/>
      <w:szCs w:val="16"/>
    </w:rPr>
  </w:style>
  <w:style w:type="paragraph" w:styleId="CommentText">
    <w:name w:val="annotation text"/>
    <w:basedOn w:val="Normal"/>
    <w:link w:val="CommentTextChar"/>
    <w:uiPriority w:val="99"/>
    <w:semiHidden/>
    <w:unhideWhenUsed/>
    <w:rsid w:val="00EA5212"/>
    <w:pPr>
      <w:spacing w:line="240" w:lineRule="auto"/>
    </w:pPr>
    <w:rPr>
      <w:szCs w:val="20"/>
    </w:rPr>
  </w:style>
  <w:style w:type="character" w:customStyle="1" w:styleId="CommentTextChar">
    <w:name w:val="Comment Text Char"/>
    <w:basedOn w:val="DefaultParagraphFont"/>
    <w:link w:val="CommentText"/>
    <w:uiPriority w:val="99"/>
    <w:semiHidden/>
    <w:rsid w:val="00EA5212"/>
    <w:rPr>
      <w:rFonts w:ascii="Tahoma" w:hAnsi="Tahoma"/>
      <w:sz w:val="20"/>
      <w:szCs w:val="20"/>
      <w:lang w:val="sl-SI"/>
    </w:rPr>
  </w:style>
  <w:style w:type="paragraph" w:customStyle="1" w:styleId="m-6122003324895803814gmail-msolistparagraph">
    <w:name w:val="m_-6122003324895803814gmail-msolistparagraph"/>
    <w:basedOn w:val="Normal"/>
    <w:rsid w:val="00C03BEF"/>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FollowedHyperlink">
    <w:name w:val="FollowedHyperlink"/>
    <w:basedOn w:val="DefaultParagraphFont"/>
    <w:uiPriority w:val="99"/>
    <w:semiHidden/>
    <w:unhideWhenUsed/>
    <w:rsid w:val="00C03BEF"/>
    <w:rPr>
      <w:color w:val="954F72" w:themeColor="followedHyperlink"/>
      <w:u w:val="single"/>
    </w:rPr>
  </w:style>
  <w:style w:type="character" w:customStyle="1" w:styleId="il">
    <w:name w:val="il"/>
    <w:basedOn w:val="DefaultParagraphFont"/>
    <w:rsid w:val="00A81F33"/>
  </w:style>
  <w:style w:type="paragraph" w:customStyle="1" w:styleId="paragraph">
    <w:name w:val="paragraph"/>
    <w:basedOn w:val="Normal"/>
    <w:rsid w:val="00232C3A"/>
    <w:pPr>
      <w:spacing w:before="100" w:beforeAutospacing="1" w:after="100" w:afterAutospacing="1" w:line="240" w:lineRule="auto"/>
    </w:pPr>
    <w:rPr>
      <w:rFonts w:ascii="Times" w:eastAsia="MS Mincho" w:hAnsi="Times" w:cs="Times New Roman"/>
      <w:szCs w:val="20"/>
      <w:lang w:val="en-US"/>
    </w:rPr>
  </w:style>
  <w:style w:type="character" w:customStyle="1" w:styleId="normaltextrun">
    <w:name w:val="normaltextrun"/>
    <w:rsid w:val="00232C3A"/>
  </w:style>
  <w:style w:type="paragraph" w:styleId="ListParagraph">
    <w:name w:val="List Paragraph"/>
    <w:basedOn w:val="Normal"/>
    <w:uiPriority w:val="34"/>
    <w:qFormat/>
    <w:rsid w:val="00232C3A"/>
    <w:pPr>
      <w:spacing w:line="256" w:lineRule="auto"/>
      <w:ind w:left="720"/>
      <w:contextualSpacing/>
    </w:pPr>
    <w:rPr>
      <w:rFonts w:asciiTheme="minorHAnsi" w:hAnsiTheme="minorHAnsi"/>
      <w:sz w:val="22"/>
    </w:rPr>
  </w:style>
  <w:style w:type="character" w:customStyle="1" w:styleId="6qdm">
    <w:name w:val="_6qdm"/>
    <w:basedOn w:val="DefaultParagraphFont"/>
    <w:rsid w:val="00157023"/>
  </w:style>
  <w:style w:type="character" w:customStyle="1" w:styleId="textexposedshow">
    <w:name w:val="text_exposed_show"/>
    <w:basedOn w:val="DefaultParagraphFont"/>
    <w:rsid w:val="00157023"/>
  </w:style>
  <w:style w:type="character" w:customStyle="1" w:styleId="Heading2Char">
    <w:name w:val="Heading 2 Char"/>
    <w:basedOn w:val="DefaultParagraphFont"/>
    <w:link w:val="Heading2"/>
    <w:uiPriority w:val="9"/>
    <w:semiHidden/>
    <w:rsid w:val="001A581E"/>
    <w:rPr>
      <w:rFonts w:asciiTheme="majorHAnsi" w:eastAsiaTheme="majorEastAsia" w:hAnsiTheme="majorHAnsi" w:cstheme="majorBidi"/>
      <w:color w:val="2F5496" w:themeColor="accent1" w:themeShade="BF"/>
      <w:sz w:val="26"/>
      <w:szCs w:val="26"/>
      <w:lang w:val="sl-SI"/>
    </w:rPr>
  </w:style>
  <w:style w:type="character" w:customStyle="1" w:styleId="Heading1Char">
    <w:name w:val="Heading 1 Char"/>
    <w:basedOn w:val="DefaultParagraphFont"/>
    <w:link w:val="Heading1"/>
    <w:uiPriority w:val="9"/>
    <w:rsid w:val="005E64B8"/>
    <w:rPr>
      <w:rFonts w:asciiTheme="majorHAnsi" w:eastAsiaTheme="majorEastAsia" w:hAnsiTheme="majorHAnsi" w:cstheme="majorBidi"/>
      <w:color w:val="2F5496" w:themeColor="accent1" w:themeShade="BF"/>
      <w:sz w:val="32"/>
      <w:szCs w:val="32"/>
      <w:lang w:val="sl-SI"/>
    </w:rPr>
  </w:style>
  <w:style w:type="paragraph" w:styleId="CommentSubject">
    <w:name w:val="annotation subject"/>
    <w:basedOn w:val="CommentText"/>
    <w:next w:val="CommentText"/>
    <w:link w:val="CommentSubjectChar"/>
    <w:uiPriority w:val="99"/>
    <w:semiHidden/>
    <w:unhideWhenUsed/>
    <w:rsid w:val="00542502"/>
    <w:rPr>
      <w:b/>
      <w:bCs/>
    </w:rPr>
  </w:style>
  <w:style w:type="character" w:customStyle="1" w:styleId="CommentSubjectChar">
    <w:name w:val="Comment Subject Char"/>
    <w:basedOn w:val="CommentTextChar"/>
    <w:link w:val="CommentSubject"/>
    <w:uiPriority w:val="99"/>
    <w:semiHidden/>
    <w:rsid w:val="00542502"/>
    <w:rPr>
      <w:rFonts w:ascii="Tahoma" w:hAnsi="Tahoma"/>
      <w:b/>
      <w:bCs/>
      <w:sz w:val="20"/>
      <w:szCs w:val="20"/>
      <w:lang w:val="sl-SI"/>
    </w:rPr>
  </w:style>
  <w:style w:type="character" w:styleId="UnresolvedMention">
    <w:name w:val="Unresolved Mention"/>
    <w:basedOn w:val="DefaultParagraphFont"/>
    <w:uiPriority w:val="99"/>
    <w:semiHidden/>
    <w:unhideWhenUsed/>
    <w:rsid w:val="00E85C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68137">
      <w:bodyDiv w:val="1"/>
      <w:marLeft w:val="0"/>
      <w:marRight w:val="0"/>
      <w:marTop w:val="0"/>
      <w:marBottom w:val="0"/>
      <w:divBdr>
        <w:top w:val="none" w:sz="0" w:space="0" w:color="auto"/>
        <w:left w:val="none" w:sz="0" w:space="0" w:color="auto"/>
        <w:bottom w:val="none" w:sz="0" w:space="0" w:color="auto"/>
        <w:right w:val="none" w:sz="0" w:space="0" w:color="auto"/>
      </w:divBdr>
    </w:div>
    <w:div w:id="306782128">
      <w:bodyDiv w:val="1"/>
      <w:marLeft w:val="0"/>
      <w:marRight w:val="0"/>
      <w:marTop w:val="0"/>
      <w:marBottom w:val="0"/>
      <w:divBdr>
        <w:top w:val="none" w:sz="0" w:space="0" w:color="auto"/>
        <w:left w:val="none" w:sz="0" w:space="0" w:color="auto"/>
        <w:bottom w:val="none" w:sz="0" w:space="0" w:color="auto"/>
        <w:right w:val="none" w:sz="0" w:space="0" w:color="auto"/>
      </w:divBdr>
    </w:div>
    <w:div w:id="473909767">
      <w:bodyDiv w:val="1"/>
      <w:marLeft w:val="0"/>
      <w:marRight w:val="0"/>
      <w:marTop w:val="0"/>
      <w:marBottom w:val="0"/>
      <w:divBdr>
        <w:top w:val="none" w:sz="0" w:space="0" w:color="auto"/>
        <w:left w:val="none" w:sz="0" w:space="0" w:color="auto"/>
        <w:bottom w:val="none" w:sz="0" w:space="0" w:color="auto"/>
        <w:right w:val="none" w:sz="0" w:space="0" w:color="auto"/>
      </w:divBdr>
    </w:div>
    <w:div w:id="478035051">
      <w:bodyDiv w:val="1"/>
      <w:marLeft w:val="0"/>
      <w:marRight w:val="0"/>
      <w:marTop w:val="0"/>
      <w:marBottom w:val="0"/>
      <w:divBdr>
        <w:top w:val="none" w:sz="0" w:space="0" w:color="auto"/>
        <w:left w:val="none" w:sz="0" w:space="0" w:color="auto"/>
        <w:bottom w:val="none" w:sz="0" w:space="0" w:color="auto"/>
        <w:right w:val="none" w:sz="0" w:space="0" w:color="auto"/>
      </w:divBdr>
    </w:div>
    <w:div w:id="482242016">
      <w:bodyDiv w:val="1"/>
      <w:marLeft w:val="0"/>
      <w:marRight w:val="0"/>
      <w:marTop w:val="0"/>
      <w:marBottom w:val="0"/>
      <w:divBdr>
        <w:top w:val="none" w:sz="0" w:space="0" w:color="auto"/>
        <w:left w:val="none" w:sz="0" w:space="0" w:color="auto"/>
        <w:bottom w:val="none" w:sz="0" w:space="0" w:color="auto"/>
        <w:right w:val="none" w:sz="0" w:space="0" w:color="auto"/>
      </w:divBdr>
    </w:div>
    <w:div w:id="514729607">
      <w:bodyDiv w:val="1"/>
      <w:marLeft w:val="0"/>
      <w:marRight w:val="0"/>
      <w:marTop w:val="0"/>
      <w:marBottom w:val="0"/>
      <w:divBdr>
        <w:top w:val="none" w:sz="0" w:space="0" w:color="auto"/>
        <w:left w:val="none" w:sz="0" w:space="0" w:color="auto"/>
        <w:bottom w:val="none" w:sz="0" w:space="0" w:color="auto"/>
        <w:right w:val="none" w:sz="0" w:space="0" w:color="auto"/>
      </w:divBdr>
    </w:div>
    <w:div w:id="600722958">
      <w:bodyDiv w:val="1"/>
      <w:marLeft w:val="0"/>
      <w:marRight w:val="0"/>
      <w:marTop w:val="0"/>
      <w:marBottom w:val="0"/>
      <w:divBdr>
        <w:top w:val="none" w:sz="0" w:space="0" w:color="auto"/>
        <w:left w:val="none" w:sz="0" w:space="0" w:color="auto"/>
        <w:bottom w:val="none" w:sz="0" w:space="0" w:color="auto"/>
        <w:right w:val="none" w:sz="0" w:space="0" w:color="auto"/>
      </w:divBdr>
      <w:divsChild>
        <w:div w:id="301926725">
          <w:marLeft w:val="0"/>
          <w:marRight w:val="0"/>
          <w:marTop w:val="0"/>
          <w:marBottom w:val="0"/>
          <w:divBdr>
            <w:top w:val="none" w:sz="0" w:space="0" w:color="auto"/>
            <w:left w:val="none" w:sz="0" w:space="0" w:color="auto"/>
            <w:bottom w:val="none" w:sz="0" w:space="0" w:color="auto"/>
            <w:right w:val="none" w:sz="0" w:space="0" w:color="auto"/>
          </w:divBdr>
        </w:div>
      </w:divsChild>
    </w:div>
    <w:div w:id="726077009">
      <w:bodyDiv w:val="1"/>
      <w:marLeft w:val="0"/>
      <w:marRight w:val="0"/>
      <w:marTop w:val="0"/>
      <w:marBottom w:val="0"/>
      <w:divBdr>
        <w:top w:val="none" w:sz="0" w:space="0" w:color="auto"/>
        <w:left w:val="none" w:sz="0" w:space="0" w:color="auto"/>
        <w:bottom w:val="none" w:sz="0" w:space="0" w:color="auto"/>
        <w:right w:val="none" w:sz="0" w:space="0" w:color="auto"/>
      </w:divBdr>
    </w:div>
    <w:div w:id="964694965">
      <w:bodyDiv w:val="1"/>
      <w:marLeft w:val="0"/>
      <w:marRight w:val="0"/>
      <w:marTop w:val="0"/>
      <w:marBottom w:val="0"/>
      <w:divBdr>
        <w:top w:val="none" w:sz="0" w:space="0" w:color="auto"/>
        <w:left w:val="none" w:sz="0" w:space="0" w:color="auto"/>
        <w:bottom w:val="none" w:sz="0" w:space="0" w:color="auto"/>
        <w:right w:val="none" w:sz="0" w:space="0" w:color="auto"/>
      </w:divBdr>
    </w:div>
    <w:div w:id="973827034">
      <w:bodyDiv w:val="1"/>
      <w:marLeft w:val="0"/>
      <w:marRight w:val="0"/>
      <w:marTop w:val="0"/>
      <w:marBottom w:val="0"/>
      <w:divBdr>
        <w:top w:val="none" w:sz="0" w:space="0" w:color="auto"/>
        <w:left w:val="none" w:sz="0" w:space="0" w:color="auto"/>
        <w:bottom w:val="none" w:sz="0" w:space="0" w:color="auto"/>
        <w:right w:val="none" w:sz="0" w:space="0" w:color="auto"/>
      </w:divBdr>
    </w:div>
    <w:div w:id="1047484072">
      <w:bodyDiv w:val="1"/>
      <w:marLeft w:val="0"/>
      <w:marRight w:val="0"/>
      <w:marTop w:val="0"/>
      <w:marBottom w:val="0"/>
      <w:divBdr>
        <w:top w:val="none" w:sz="0" w:space="0" w:color="auto"/>
        <w:left w:val="none" w:sz="0" w:space="0" w:color="auto"/>
        <w:bottom w:val="none" w:sz="0" w:space="0" w:color="auto"/>
        <w:right w:val="none" w:sz="0" w:space="0" w:color="auto"/>
      </w:divBdr>
    </w:div>
    <w:div w:id="1095517599">
      <w:bodyDiv w:val="1"/>
      <w:marLeft w:val="0"/>
      <w:marRight w:val="0"/>
      <w:marTop w:val="0"/>
      <w:marBottom w:val="0"/>
      <w:divBdr>
        <w:top w:val="none" w:sz="0" w:space="0" w:color="auto"/>
        <w:left w:val="none" w:sz="0" w:space="0" w:color="auto"/>
        <w:bottom w:val="none" w:sz="0" w:space="0" w:color="auto"/>
        <w:right w:val="none" w:sz="0" w:space="0" w:color="auto"/>
      </w:divBdr>
    </w:div>
    <w:div w:id="1163468926">
      <w:bodyDiv w:val="1"/>
      <w:marLeft w:val="0"/>
      <w:marRight w:val="0"/>
      <w:marTop w:val="0"/>
      <w:marBottom w:val="0"/>
      <w:divBdr>
        <w:top w:val="none" w:sz="0" w:space="0" w:color="auto"/>
        <w:left w:val="none" w:sz="0" w:space="0" w:color="auto"/>
        <w:bottom w:val="none" w:sz="0" w:space="0" w:color="auto"/>
        <w:right w:val="none" w:sz="0" w:space="0" w:color="auto"/>
      </w:divBdr>
    </w:div>
    <w:div w:id="1298217006">
      <w:bodyDiv w:val="1"/>
      <w:marLeft w:val="0"/>
      <w:marRight w:val="0"/>
      <w:marTop w:val="0"/>
      <w:marBottom w:val="0"/>
      <w:divBdr>
        <w:top w:val="none" w:sz="0" w:space="0" w:color="auto"/>
        <w:left w:val="none" w:sz="0" w:space="0" w:color="auto"/>
        <w:bottom w:val="none" w:sz="0" w:space="0" w:color="auto"/>
        <w:right w:val="none" w:sz="0" w:space="0" w:color="auto"/>
      </w:divBdr>
    </w:div>
    <w:div w:id="1306355477">
      <w:bodyDiv w:val="1"/>
      <w:marLeft w:val="0"/>
      <w:marRight w:val="0"/>
      <w:marTop w:val="0"/>
      <w:marBottom w:val="0"/>
      <w:divBdr>
        <w:top w:val="none" w:sz="0" w:space="0" w:color="auto"/>
        <w:left w:val="none" w:sz="0" w:space="0" w:color="auto"/>
        <w:bottom w:val="none" w:sz="0" w:space="0" w:color="auto"/>
        <w:right w:val="none" w:sz="0" w:space="0" w:color="auto"/>
      </w:divBdr>
    </w:div>
    <w:div w:id="1360621600">
      <w:bodyDiv w:val="1"/>
      <w:marLeft w:val="0"/>
      <w:marRight w:val="0"/>
      <w:marTop w:val="0"/>
      <w:marBottom w:val="0"/>
      <w:divBdr>
        <w:top w:val="none" w:sz="0" w:space="0" w:color="auto"/>
        <w:left w:val="none" w:sz="0" w:space="0" w:color="auto"/>
        <w:bottom w:val="none" w:sz="0" w:space="0" w:color="auto"/>
        <w:right w:val="none" w:sz="0" w:space="0" w:color="auto"/>
      </w:divBdr>
    </w:div>
    <w:div w:id="1398045852">
      <w:bodyDiv w:val="1"/>
      <w:marLeft w:val="0"/>
      <w:marRight w:val="0"/>
      <w:marTop w:val="0"/>
      <w:marBottom w:val="0"/>
      <w:divBdr>
        <w:top w:val="none" w:sz="0" w:space="0" w:color="auto"/>
        <w:left w:val="none" w:sz="0" w:space="0" w:color="auto"/>
        <w:bottom w:val="none" w:sz="0" w:space="0" w:color="auto"/>
        <w:right w:val="none" w:sz="0" w:space="0" w:color="auto"/>
      </w:divBdr>
    </w:div>
    <w:div w:id="1452675489">
      <w:bodyDiv w:val="1"/>
      <w:marLeft w:val="0"/>
      <w:marRight w:val="0"/>
      <w:marTop w:val="0"/>
      <w:marBottom w:val="0"/>
      <w:divBdr>
        <w:top w:val="none" w:sz="0" w:space="0" w:color="auto"/>
        <w:left w:val="none" w:sz="0" w:space="0" w:color="auto"/>
        <w:bottom w:val="none" w:sz="0" w:space="0" w:color="auto"/>
        <w:right w:val="none" w:sz="0" w:space="0" w:color="auto"/>
      </w:divBdr>
    </w:div>
    <w:div w:id="1456489402">
      <w:bodyDiv w:val="1"/>
      <w:marLeft w:val="0"/>
      <w:marRight w:val="0"/>
      <w:marTop w:val="0"/>
      <w:marBottom w:val="0"/>
      <w:divBdr>
        <w:top w:val="none" w:sz="0" w:space="0" w:color="auto"/>
        <w:left w:val="none" w:sz="0" w:space="0" w:color="auto"/>
        <w:bottom w:val="none" w:sz="0" w:space="0" w:color="auto"/>
        <w:right w:val="none" w:sz="0" w:space="0" w:color="auto"/>
      </w:divBdr>
    </w:div>
    <w:div w:id="1635866097">
      <w:bodyDiv w:val="1"/>
      <w:marLeft w:val="0"/>
      <w:marRight w:val="0"/>
      <w:marTop w:val="0"/>
      <w:marBottom w:val="0"/>
      <w:divBdr>
        <w:top w:val="none" w:sz="0" w:space="0" w:color="auto"/>
        <w:left w:val="none" w:sz="0" w:space="0" w:color="auto"/>
        <w:bottom w:val="none" w:sz="0" w:space="0" w:color="auto"/>
        <w:right w:val="none" w:sz="0" w:space="0" w:color="auto"/>
      </w:divBdr>
    </w:div>
    <w:div w:id="1655138612">
      <w:bodyDiv w:val="1"/>
      <w:marLeft w:val="0"/>
      <w:marRight w:val="0"/>
      <w:marTop w:val="0"/>
      <w:marBottom w:val="0"/>
      <w:divBdr>
        <w:top w:val="none" w:sz="0" w:space="0" w:color="auto"/>
        <w:left w:val="none" w:sz="0" w:space="0" w:color="auto"/>
        <w:bottom w:val="none" w:sz="0" w:space="0" w:color="auto"/>
        <w:right w:val="none" w:sz="0" w:space="0" w:color="auto"/>
      </w:divBdr>
      <w:divsChild>
        <w:div w:id="985890781">
          <w:marLeft w:val="0"/>
          <w:marRight w:val="0"/>
          <w:marTop w:val="0"/>
          <w:marBottom w:val="0"/>
          <w:divBdr>
            <w:top w:val="none" w:sz="0" w:space="0" w:color="auto"/>
            <w:left w:val="none" w:sz="0" w:space="0" w:color="auto"/>
            <w:bottom w:val="none" w:sz="0" w:space="0" w:color="auto"/>
            <w:right w:val="none" w:sz="0" w:space="0" w:color="auto"/>
          </w:divBdr>
        </w:div>
      </w:divsChild>
    </w:div>
    <w:div w:id="1692336614">
      <w:bodyDiv w:val="1"/>
      <w:marLeft w:val="0"/>
      <w:marRight w:val="0"/>
      <w:marTop w:val="0"/>
      <w:marBottom w:val="0"/>
      <w:divBdr>
        <w:top w:val="none" w:sz="0" w:space="0" w:color="auto"/>
        <w:left w:val="none" w:sz="0" w:space="0" w:color="auto"/>
        <w:bottom w:val="none" w:sz="0" w:space="0" w:color="auto"/>
        <w:right w:val="none" w:sz="0" w:space="0" w:color="auto"/>
      </w:divBdr>
    </w:div>
    <w:div w:id="1711295843">
      <w:bodyDiv w:val="1"/>
      <w:marLeft w:val="0"/>
      <w:marRight w:val="0"/>
      <w:marTop w:val="0"/>
      <w:marBottom w:val="0"/>
      <w:divBdr>
        <w:top w:val="none" w:sz="0" w:space="0" w:color="auto"/>
        <w:left w:val="none" w:sz="0" w:space="0" w:color="auto"/>
        <w:bottom w:val="none" w:sz="0" w:space="0" w:color="auto"/>
        <w:right w:val="none" w:sz="0" w:space="0" w:color="auto"/>
      </w:divBdr>
    </w:div>
    <w:div w:id="1779987553">
      <w:bodyDiv w:val="1"/>
      <w:marLeft w:val="0"/>
      <w:marRight w:val="0"/>
      <w:marTop w:val="0"/>
      <w:marBottom w:val="0"/>
      <w:divBdr>
        <w:top w:val="none" w:sz="0" w:space="0" w:color="auto"/>
        <w:left w:val="none" w:sz="0" w:space="0" w:color="auto"/>
        <w:bottom w:val="none" w:sz="0" w:space="0" w:color="auto"/>
        <w:right w:val="none" w:sz="0" w:space="0" w:color="auto"/>
      </w:divBdr>
    </w:div>
    <w:div w:id="1859998588">
      <w:bodyDiv w:val="1"/>
      <w:marLeft w:val="0"/>
      <w:marRight w:val="0"/>
      <w:marTop w:val="0"/>
      <w:marBottom w:val="0"/>
      <w:divBdr>
        <w:top w:val="none" w:sz="0" w:space="0" w:color="auto"/>
        <w:left w:val="none" w:sz="0" w:space="0" w:color="auto"/>
        <w:bottom w:val="none" w:sz="0" w:space="0" w:color="auto"/>
        <w:right w:val="none" w:sz="0" w:space="0" w:color="auto"/>
      </w:divBdr>
    </w:div>
    <w:div w:id="2142069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ldendrum.com/si/speakers/slavoj-zizek" TargetMode="External"/><Relationship Id="rId13" Type="http://schemas.openxmlformats.org/officeDocument/2006/relationships/hyperlink" Target="https://goldendrum.com/si/speakers/lady-bunny" TargetMode="External"/><Relationship Id="rId18" Type="http://schemas.openxmlformats.org/officeDocument/2006/relationships/hyperlink" Target="https://engine.goldendrum.com/"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goldendrum.com/press/media-materials/" TargetMode="External"/><Relationship Id="rId7" Type="http://schemas.openxmlformats.org/officeDocument/2006/relationships/endnotes" Target="endnotes.xml"/><Relationship Id="rId12" Type="http://schemas.openxmlformats.org/officeDocument/2006/relationships/hyperlink" Target="https://goldendrum.com/si/program/event/party-opening-party" TargetMode="External"/><Relationship Id="rId17" Type="http://schemas.openxmlformats.org/officeDocument/2006/relationships/hyperlink" Target="https://goldendrum.com/program/thursday"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goldendrum.com" TargetMode="External"/><Relationship Id="rId20" Type="http://schemas.openxmlformats.org/officeDocument/2006/relationships/hyperlink" Target="https://goldendrum.com/inc/uploads/2019/06/26GD_MediaKit.pdf%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ldendrum.com/si/speakers/lady-bunny"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goldendrum.com/si/program/thursday"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goldendrum.com/si/speakers/dawid-szczepaniak" TargetMode="External"/><Relationship Id="rId19" Type="http://schemas.openxmlformats.org/officeDocument/2006/relationships/hyperlink" Target="https://engine.goldendrum.com/accreditation" TargetMode="External"/><Relationship Id="rId4" Type="http://schemas.openxmlformats.org/officeDocument/2006/relationships/settings" Target="settings.xml"/><Relationship Id="rId9" Type="http://schemas.openxmlformats.org/officeDocument/2006/relationships/hyperlink" Target="https://goldendrum.com/si/speakers/andrea-henao" TargetMode="External"/><Relationship Id="rId14" Type="http://schemas.openxmlformats.org/officeDocument/2006/relationships/hyperlink" Target="https://goldendrum.com/si/speakers/lady-bunny" TargetMode="External"/><Relationship Id="rId22" Type="http://schemas.openxmlformats.org/officeDocument/2006/relationships/hyperlink" Target="mailto:kristina.bogataj@goldendrum.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7AF61F-7D60-49B4-BD8A-29C1A9243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1318</Words>
  <Characters>7515</Characters>
  <Application>Microsoft Office Word</Application>
  <DocSecurity>0</DocSecurity>
  <Lines>62</Lines>
  <Paragraphs>17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Golden Drum Festival</dc:creator>
  <cp:keywords/>
  <dc:description/>
  <cp:lastModifiedBy>Paideia Pisarna</cp:lastModifiedBy>
  <cp:revision>2</cp:revision>
  <cp:lastPrinted>2018-02-21T17:03:00Z</cp:lastPrinted>
  <dcterms:created xsi:type="dcterms:W3CDTF">2019-10-10T08:35:00Z</dcterms:created>
  <dcterms:modified xsi:type="dcterms:W3CDTF">2019-10-10T08:35:00Z</dcterms:modified>
</cp:coreProperties>
</file>