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76438" w14:textId="77777777" w:rsidR="002063A5" w:rsidRPr="00147972" w:rsidRDefault="002063A5" w:rsidP="00C03BEF">
      <w:pPr>
        <w:pStyle w:val="NoSpacing"/>
        <w:spacing w:line="280" w:lineRule="atLeast"/>
        <w:rPr>
          <w:rFonts w:ascii="Arial" w:hAnsi="Arial" w:cs="Arial"/>
          <w:i/>
          <w:iCs/>
          <w:szCs w:val="20"/>
          <w:shd w:val="clear" w:color="auto" w:fill="FFFFFF"/>
          <w:lang w:val="en-US"/>
        </w:rPr>
      </w:pPr>
      <w:r w:rsidRPr="00147972">
        <w:rPr>
          <w:rFonts w:ascii="Arial" w:hAnsi="Arial" w:cs="Arial"/>
          <w:i/>
          <w:iCs/>
          <w:szCs w:val="20"/>
          <w:shd w:val="clear" w:color="auto" w:fill="FFFFFF"/>
          <w:lang w:val="en-US"/>
        </w:rPr>
        <w:t>PRESS RELEASE</w:t>
      </w:r>
    </w:p>
    <w:p w14:paraId="0F3C99FB" w14:textId="77777777" w:rsidR="002063A5" w:rsidRPr="00147972" w:rsidRDefault="002063A5" w:rsidP="00C03BEF">
      <w:pPr>
        <w:tabs>
          <w:tab w:val="left" w:pos="6090"/>
        </w:tabs>
        <w:spacing w:after="0" w:line="280" w:lineRule="atLeast"/>
        <w:jc w:val="both"/>
        <w:rPr>
          <w:rFonts w:ascii="Arial" w:hAnsi="Arial" w:cs="Arial"/>
          <w:i/>
          <w:szCs w:val="20"/>
          <w:shd w:val="clear" w:color="auto" w:fill="FFFFFF"/>
          <w:lang w:val="en-US"/>
        </w:rPr>
      </w:pPr>
      <w:r w:rsidRPr="00147972">
        <w:rPr>
          <w:rFonts w:ascii="Arial" w:hAnsi="Arial" w:cs="Arial"/>
          <w:i/>
          <w:szCs w:val="20"/>
          <w:shd w:val="clear" w:color="auto" w:fill="FFFFFF"/>
          <w:lang w:val="en-US"/>
        </w:rPr>
        <w:t>26</w:t>
      </w:r>
      <w:r w:rsidRPr="00147972">
        <w:rPr>
          <w:rFonts w:ascii="Arial" w:hAnsi="Arial" w:cs="Arial"/>
          <w:i/>
          <w:szCs w:val="20"/>
          <w:shd w:val="clear" w:color="auto" w:fill="FFFFFF"/>
          <w:vertAlign w:val="superscript"/>
          <w:lang w:val="en-US"/>
        </w:rPr>
        <w:t>th</w:t>
      </w:r>
      <w:r w:rsidRPr="00147972">
        <w:rPr>
          <w:rFonts w:ascii="Arial" w:hAnsi="Arial" w:cs="Arial"/>
          <w:i/>
          <w:szCs w:val="20"/>
          <w:shd w:val="clear" w:color="auto" w:fill="FFFFFF"/>
          <w:lang w:val="en-US"/>
        </w:rPr>
        <w:t xml:space="preserve"> Golden Drum</w:t>
      </w:r>
    </w:p>
    <w:p w14:paraId="22EBD960" w14:textId="54499D2C" w:rsidR="002063A5" w:rsidRPr="00147972" w:rsidRDefault="00917E2D" w:rsidP="00C03BEF">
      <w:pPr>
        <w:tabs>
          <w:tab w:val="left" w:pos="6090"/>
        </w:tabs>
        <w:spacing w:after="0" w:line="280" w:lineRule="atLeast"/>
        <w:jc w:val="both"/>
        <w:rPr>
          <w:rFonts w:ascii="Arial" w:hAnsi="Arial" w:cs="Arial"/>
          <w:i/>
          <w:szCs w:val="20"/>
          <w:shd w:val="clear" w:color="auto" w:fill="FFFFFF"/>
          <w:lang w:val="en-US"/>
        </w:rPr>
      </w:pPr>
      <w:r w:rsidRPr="00147972">
        <w:rPr>
          <w:rFonts w:ascii="Arial" w:hAnsi="Arial" w:cs="Arial"/>
          <w:i/>
          <w:szCs w:val="20"/>
          <w:shd w:val="clear" w:color="auto" w:fill="FFFFFF"/>
          <w:lang w:val="en-US"/>
        </w:rPr>
        <w:t>10</w:t>
      </w:r>
      <w:r w:rsidR="002063A5" w:rsidRPr="00147972">
        <w:rPr>
          <w:rFonts w:ascii="Arial" w:hAnsi="Arial" w:cs="Arial"/>
          <w:i/>
          <w:szCs w:val="20"/>
          <w:shd w:val="clear" w:color="auto" w:fill="FFFFFF"/>
          <w:lang w:val="en-US"/>
        </w:rPr>
        <w:t xml:space="preserve"> </w:t>
      </w:r>
      <w:proofErr w:type="gramStart"/>
      <w:r w:rsidRPr="00147972">
        <w:rPr>
          <w:rFonts w:ascii="Arial" w:hAnsi="Arial" w:cs="Arial"/>
          <w:i/>
          <w:szCs w:val="20"/>
          <w:shd w:val="clear" w:color="auto" w:fill="FFFFFF"/>
          <w:lang w:val="en-US"/>
        </w:rPr>
        <w:t>October</w:t>
      </w:r>
      <w:r w:rsidR="002063A5" w:rsidRPr="00147972">
        <w:rPr>
          <w:rFonts w:ascii="Arial" w:hAnsi="Arial" w:cs="Arial"/>
          <w:i/>
          <w:szCs w:val="20"/>
          <w:shd w:val="clear" w:color="auto" w:fill="FFFFFF"/>
          <w:lang w:val="en-US"/>
        </w:rPr>
        <w:t>,</w:t>
      </w:r>
      <w:proofErr w:type="gramEnd"/>
      <w:r w:rsidR="002063A5" w:rsidRPr="00147972">
        <w:rPr>
          <w:rFonts w:ascii="Arial" w:hAnsi="Arial" w:cs="Arial"/>
          <w:i/>
          <w:szCs w:val="20"/>
          <w:shd w:val="clear" w:color="auto" w:fill="FFFFFF"/>
          <w:lang w:val="en-US"/>
        </w:rPr>
        <w:t xml:space="preserve"> 2019</w:t>
      </w:r>
    </w:p>
    <w:p w14:paraId="6A94CD7F" w14:textId="77777777" w:rsidR="0037621D" w:rsidRPr="00147972" w:rsidRDefault="0037621D" w:rsidP="00C03BEF">
      <w:pPr>
        <w:tabs>
          <w:tab w:val="left" w:pos="6090"/>
        </w:tabs>
        <w:spacing w:after="0" w:line="280" w:lineRule="atLeast"/>
        <w:jc w:val="both"/>
        <w:rPr>
          <w:rFonts w:ascii="Arial" w:hAnsi="Arial" w:cs="Arial"/>
          <w:b/>
          <w:szCs w:val="20"/>
          <w:shd w:val="clear" w:color="auto" w:fill="FFFFFF"/>
          <w:lang w:val="en-US"/>
        </w:rPr>
      </w:pPr>
    </w:p>
    <w:p w14:paraId="699C5EA5" w14:textId="203B5C5F" w:rsidR="001B5941" w:rsidRPr="00147972" w:rsidRDefault="00570807" w:rsidP="00C03BEF">
      <w:pPr>
        <w:tabs>
          <w:tab w:val="left" w:pos="3516"/>
          <w:tab w:val="left" w:pos="6090"/>
        </w:tabs>
        <w:spacing w:after="0" w:line="280" w:lineRule="atLeast"/>
        <w:jc w:val="both"/>
        <w:rPr>
          <w:rFonts w:ascii="Arial" w:hAnsi="Arial" w:cs="Arial"/>
          <w:b/>
          <w:sz w:val="28"/>
          <w:szCs w:val="28"/>
          <w:shd w:val="clear" w:color="auto" w:fill="FFFFFF"/>
          <w:lang w:val="en-US"/>
        </w:rPr>
      </w:pPr>
      <w:r w:rsidRPr="00147972">
        <w:rPr>
          <w:rFonts w:ascii="Arial" w:hAnsi="Arial" w:cs="Arial"/>
          <w:b/>
          <w:sz w:val="24"/>
          <w:szCs w:val="24"/>
          <w:shd w:val="clear" w:color="auto" w:fill="FFFFFF"/>
          <w:lang w:val="en-US"/>
        </w:rPr>
        <w:t xml:space="preserve">The </w:t>
      </w:r>
      <w:r w:rsidR="001B5941" w:rsidRPr="00147972">
        <w:rPr>
          <w:rFonts w:ascii="Arial" w:hAnsi="Arial" w:cs="Arial"/>
          <w:b/>
          <w:sz w:val="24"/>
          <w:szCs w:val="24"/>
          <w:shd w:val="clear" w:color="auto" w:fill="FFFFFF"/>
          <w:lang w:val="en-US"/>
        </w:rPr>
        <w:t>26</w:t>
      </w:r>
      <w:r w:rsidRPr="00147972">
        <w:rPr>
          <w:rFonts w:ascii="Arial" w:hAnsi="Arial" w:cs="Arial"/>
          <w:b/>
          <w:sz w:val="24"/>
          <w:szCs w:val="24"/>
          <w:shd w:val="clear" w:color="auto" w:fill="FFFFFF"/>
          <w:vertAlign w:val="superscript"/>
          <w:lang w:val="en-US"/>
        </w:rPr>
        <w:t>th</w:t>
      </w:r>
      <w:r w:rsidR="001B5941" w:rsidRPr="00147972">
        <w:rPr>
          <w:rFonts w:ascii="Arial" w:hAnsi="Arial" w:cs="Arial"/>
          <w:b/>
          <w:sz w:val="24"/>
          <w:szCs w:val="24"/>
          <w:shd w:val="clear" w:color="auto" w:fill="FFFFFF"/>
          <w:lang w:val="en-US"/>
        </w:rPr>
        <w:t xml:space="preserve"> Golden Drum</w:t>
      </w:r>
      <w:r w:rsidR="003C68EA" w:rsidRPr="00147972">
        <w:rPr>
          <w:rFonts w:ascii="Arial" w:hAnsi="Arial" w:cs="Arial"/>
          <w:b/>
          <w:sz w:val="24"/>
          <w:szCs w:val="24"/>
          <w:shd w:val="clear" w:color="auto" w:fill="FFFFFF"/>
          <w:lang w:val="en-US"/>
        </w:rPr>
        <w:t xml:space="preserve"> </w:t>
      </w:r>
      <w:r w:rsidR="00DC7664" w:rsidRPr="00147972">
        <w:rPr>
          <w:rFonts w:ascii="Arial" w:hAnsi="Arial" w:cs="Arial"/>
          <w:b/>
          <w:sz w:val="24"/>
          <w:szCs w:val="24"/>
          <w:shd w:val="clear" w:color="auto" w:fill="FFFFFF"/>
          <w:lang w:val="en-US"/>
        </w:rPr>
        <w:t xml:space="preserve">Festival </w:t>
      </w:r>
      <w:r w:rsidR="0067601D" w:rsidRPr="00147972">
        <w:rPr>
          <w:rFonts w:ascii="Arial" w:hAnsi="Arial" w:cs="Arial"/>
          <w:b/>
          <w:sz w:val="24"/>
          <w:szCs w:val="24"/>
          <w:shd w:val="clear" w:color="auto" w:fill="FFFFFF"/>
          <w:lang w:val="en-US"/>
        </w:rPr>
        <w:t>starting a week from today!</w:t>
      </w:r>
    </w:p>
    <w:p w14:paraId="0EC2D1CF" w14:textId="77777777" w:rsidR="00E13227" w:rsidRPr="00147972" w:rsidRDefault="00E13227" w:rsidP="00822D67">
      <w:pPr>
        <w:pStyle w:val="NormalWeb"/>
        <w:spacing w:before="0" w:beforeAutospacing="0" w:after="0" w:afterAutospacing="0" w:line="280" w:lineRule="atLeast"/>
        <w:jc w:val="both"/>
        <w:rPr>
          <w:rFonts w:ascii="Arial" w:hAnsi="Arial" w:cs="Arial"/>
          <w:b/>
          <w:bCs/>
          <w:sz w:val="20"/>
          <w:szCs w:val="20"/>
          <w:lang w:val="en-US"/>
        </w:rPr>
      </w:pPr>
    </w:p>
    <w:p w14:paraId="629C1588" w14:textId="63968843" w:rsidR="003D2973" w:rsidRPr="00147972" w:rsidRDefault="008901DD" w:rsidP="008901DD">
      <w:pPr>
        <w:pStyle w:val="NormalWeb"/>
        <w:spacing w:before="0" w:beforeAutospacing="0" w:after="0" w:afterAutospacing="0" w:line="280" w:lineRule="atLeast"/>
        <w:jc w:val="both"/>
        <w:rPr>
          <w:rFonts w:ascii="Arial" w:hAnsi="Arial" w:cs="Arial"/>
          <w:b/>
          <w:bCs/>
          <w:sz w:val="20"/>
          <w:szCs w:val="20"/>
          <w:lang w:val="en-US"/>
        </w:rPr>
      </w:pPr>
      <w:r w:rsidRPr="00147972">
        <w:rPr>
          <w:rFonts w:ascii="Arial" w:hAnsi="Arial" w:cs="Arial"/>
          <w:b/>
          <w:bCs/>
          <w:sz w:val="20"/>
          <w:szCs w:val="20"/>
          <w:lang w:val="en-US"/>
        </w:rPr>
        <w:t>The 26</w:t>
      </w:r>
      <w:r w:rsidRPr="00147972">
        <w:rPr>
          <w:rFonts w:ascii="Arial" w:hAnsi="Arial" w:cs="Arial"/>
          <w:b/>
          <w:bCs/>
          <w:sz w:val="20"/>
          <w:szCs w:val="20"/>
          <w:vertAlign w:val="superscript"/>
          <w:lang w:val="en-US"/>
        </w:rPr>
        <w:t>th</w:t>
      </w:r>
      <w:r w:rsidRPr="00147972">
        <w:rPr>
          <w:rFonts w:ascii="Arial" w:hAnsi="Arial" w:cs="Arial"/>
          <w:b/>
          <w:bCs/>
          <w:sz w:val="20"/>
          <w:szCs w:val="20"/>
          <w:lang w:val="en-US"/>
        </w:rPr>
        <w:t xml:space="preserve"> International Festival of Creativity Golden Drum</w:t>
      </w:r>
      <w:r w:rsidR="003D2973" w:rsidRPr="00147972">
        <w:rPr>
          <w:rFonts w:ascii="Arial" w:hAnsi="Arial" w:cs="Arial"/>
          <w:b/>
          <w:bCs/>
          <w:sz w:val="20"/>
          <w:szCs w:val="20"/>
          <w:lang w:val="en-US"/>
        </w:rPr>
        <w:t xml:space="preserve"> in a row is opening its doors again next Thursday, 17 October 2019. “Creativity 4 Change” will be guiding all festival happening over the two festival days, filled with inspiring content on and off the stage, concluded with the </w:t>
      </w:r>
      <w:r w:rsidR="0042490C" w:rsidRPr="00147972">
        <w:rPr>
          <w:rFonts w:ascii="Arial" w:hAnsi="Arial" w:cs="Arial"/>
          <w:b/>
          <w:bCs/>
          <w:sz w:val="20"/>
          <w:szCs w:val="20"/>
          <w:lang w:val="en-US"/>
        </w:rPr>
        <w:t>Friday</w:t>
      </w:r>
      <w:r w:rsidR="003D2973" w:rsidRPr="00147972">
        <w:rPr>
          <w:rFonts w:ascii="Arial" w:hAnsi="Arial" w:cs="Arial"/>
          <w:b/>
          <w:bCs/>
          <w:sz w:val="20"/>
          <w:szCs w:val="20"/>
          <w:lang w:val="en-US"/>
        </w:rPr>
        <w:t xml:space="preserve"> Grand Award Ceremony where this year’s competition winners will be announced. </w:t>
      </w:r>
    </w:p>
    <w:p w14:paraId="39FD9748" w14:textId="77777777" w:rsidR="003D2973" w:rsidRPr="00147972" w:rsidRDefault="003D2973" w:rsidP="008901DD">
      <w:pPr>
        <w:pStyle w:val="NormalWeb"/>
        <w:spacing w:before="0" w:beforeAutospacing="0" w:after="0" w:afterAutospacing="0" w:line="280" w:lineRule="atLeast"/>
        <w:jc w:val="both"/>
        <w:rPr>
          <w:rFonts w:ascii="Arial" w:hAnsi="Arial" w:cs="Arial"/>
          <w:b/>
          <w:bCs/>
          <w:sz w:val="20"/>
          <w:szCs w:val="20"/>
          <w:lang w:val="en-US"/>
        </w:rPr>
      </w:pPr>
    </w:p>
    <w:p w14:paraId="608D2F07" w14:textId="77777777" w:rsidR="003D2973" w:rsidRPr="00147972" w:rsidRDefault="003D2973" w:rsidP="008901DD">
      <w:pPr>
        <w:pStyle w:val="NormalWeb"/>
        <w:spacing w:before="0" w:beforeAutospacing="0" w:after="0" w:afterAutospacing="0" w:line="280" w:lineRule="atLeast"/>
        <w:jc w:val="both"/>
        <w:rPr>
          <w:rFonts w:ascii="Arial" w:hAnsi="Arial" w:cs="Arial"/>
          <w:b/>
          <w:bCs/>
          <w:sz w:val="20"/>
          <w:szCs w:val="20"/>
          <w:lang w:val="en-US"/>
        </w:rPr>
      </w:pPr>
    </w:p>
    <w:p w14:paraId="000EBEEF" w14:textId="36AB3140" w:rsidR="003D2973" w:rsidRPr="00147972" w:rsidRDefault="003D2973" w:rsidP="008901DD">
      <w:pPr>
        <w:pStyle w:val="NormalWeb"/>
        <w:spacing w:before="0" w:beforeAutospacing="0" w:after="0" w:afterAutospacing="0" w:line="280" w:lineRule="atLeast"/>
        <w:jc w:val="both"/>
        <w:rPr>
          <w:rFonts w:ascii="Arial" w:hAnsi="Arial" w:cs="Arial"/>
          <w:b/>
          <w:bCs/>
          <w:sz w:val="22"/>
          <w:szCs w:val="22"/>
          <w:lang w:val="en-US"/>
        </w:rPr>
      </w:pPr>
      <w:r w:rsidRPr="00147972">
        <w:rPr>
          <w:rFonts w:ascii="Arial" w:hAnsi="Arial" w:cs="Arial"/>
          <w:b/>
          <w:bCs/>
          <w:sz w:val="22"/>
          <w:szCs w:val="22"/>
          <w:lang w:val="en-US"/>
        </w:rPr>
        <w:t>Creativity 4 Change</w:t>
      </w:r>
    </w:p>
    <w:p w14:paraId="782346AF" w14:textId="7C5BA53A" w:rsidR="003D2973" w:rsidRPr="00147972" w:rsidRDefault="003D2973" w:rsidP="008901DD">
      <w:pPr>
        <w:pStyle w:val="NormalWeb"/>
        <w:spacing w:before="0" w:beforeAutospacing="0" w:after="0" w:afterAutospacing="0" w:line="280" w:lineRule="atLeast"/>
        <w:jc w:val="both"/>
        <w:rPr>
          <w:rFonts w:ascii="Arial" w:hAnsi="Arial" w:cs="Arial"/>
          <w:b/>
          <w:bCs/>
          <w:sz w:val="20"/>
          <w:szCs w:val="20"/>
          <w:lang w:val="en-US"/>
        </w:rPr>
      </w:pPr>
    </w:p>
    <w:p w14:paraId="53298AA4" w14:textId="3300BE91" w:rsidR="003D2973" w:rsidRPr="00147972" w:rsidRDefault="003D2973" w:rsidP="003D2973">
      <w:pPr>
        <w:pStyle w:val="NormalWeb"/>
        <w:spacing w:before="0" w:beforeAutospacing="0" w:after="0" w:afterAutospacing="0" w:line="280" w:lineRule="atLeast"/>
        <w:jc w:val="both"/>
        <w:rPr>
          <w:rFonts w:ascii="Arial" w:hAnsi="Arial" w:cs="Arial"/>
          <w:sz w:val="20"/>
          <w:szCs w:val="20"/>
          <w:lang w:val="en-US"/>
        </w:rPr>
      </w:pPr>
      <w:r w:rsidRPr="00147972">
        <w:rPr>
          <w:rFonts w:ascii="Arial" w:hAnsi="Arial" w:cs="Arial"/>
          <w:sz w:val="20"/>
          <w:szCs w:val="20"/>
          <w:lang w:val="en-US"/>
        </w:rPr>
        <w:t>As change is the only constant, creativity is one of its most powerful drivers. We are aware of how important it is to think globally, but also how crucial it is not to lose touch with the spirit of the place and act locally, where all changes really commence.</w:t>
      </w:r>
    </w:p>
    <w:p w14:paraId="3E9B94F8" w14:textId="77777777" w:rsidR="003D2973" w:rsidRPr="00147972" w:rsidRDefault="003D2973" w:rsidP="003D2973">
      <w:pPr>
        <w:pStyle w:val="NormalWeb"/>
        <w:spacing w:before="0" w:beforeAutospacing="0" w:after="0" w:afterAutospacing="0" w:line="280" w:lineRule="atLeast"/>
        <w:jc w:val="both"/>
        <w:rPr>
          <w:rFonts w:ascii="Arial" w:hAnsi="Arial" w:cs="Arial"/>
          <w:sz w:val="20"/>
          <w:szCs w:val="20"/>
          <w:lang w:val="en-US"/>
        </w:rPr>
      </w:pPr>
    </w:p>
    <w:p w14:paraId="7BB88D51" w14:textId="71AED531" w:rsidR="003D2973" w:rsidRPr="00147972" w:rsidRDefault="003D2973" w:rsidP="003D2973">
      <w:pPr>
        <w:pStyle w:val="NormalWeb"/>
        <w:spacing w:before="0" w:beforeAutospacing="0" w:after="0" w:afterAutospacing="0" w:line="280" w:lineRule="atLeast"/>
        <w:jc w:val="both"/>
        <w:rPr>
          <w:rFonts w:ascii="Arial" w:hAnsi="Arial" w:cs="Arial"/>
          <w:sz w:val="20"/>
          <w:szCs w:val="20"/>
          <w:lang w:val="en-US"/>
        </w:rPr>
      </w:pPr>
      <w:r w:rsidRPr="00147972">
        <w:rPr>
          <w:rFonts w:ascii="Arial" w:hAnsi="Arial" w:cs="Arial"/>
          <w:sz w:val="20"/>
          <w:szCs w:val="20"/>
          <w:lang w:val="en-US"/>
        </w:rPr>
        <w:t xml:space="preserve">The creative industry has developed and became much more than just a sales generating machine. We are increasingly more aware of all the ways we can light up, contribute, and give back to society. The potential for making a difference in the world by driving positive change, engaging, and highlighting topics which are in the most different ways relevant to </w:t>
      </w:r>
      <w:proofErr w:type="gramStart"/>
      <w:r w:rsidRPr="00147972">
        <w:rPr>
          <w:rFonts w:ascii="Arial" w:hAnsi="Arial" w:cs="Arial"/>
          <w:sz w:val="20"/>
          <w:szCs w:val="20"/>
          <w:lang w:val="en-US"/>
        </w:rPr>
        <w:t>society as a whole, is</w:t>
      </w:r>
      <w:proofErr w:type="gramEnd"/>
      <w:r w:rsidRPr="00147972">
        <w:rPr>
          <w:rFonts w:ascii="Arial" w:hAnsi="Arial" w:cs="Arial"/>
          <w:sz w:val="20"/>
          <w:szCs w:val="20"/>
          <w:lang w:val="en-US"/>
        </w:rPr>
        <w:t xml:space="preserve"> tremendous.</w:t>
      </w:r>
    </w:p>
    <w:p w14:paraId="5B35B69B" w14:textId="77777777" w:rsidR="003D2973" w:rsidRPr="00147972" w:rsidRDefault="003D2973" w:rsidP="003D2973">
      <w:pPr>
        <w:pStyle w:val="NormalWeb"/>
        <w:spacing w:before="0" w:beforeAutospacing="0" w:after="0" w:afterAutospacing="0" w:line="280" w:lineRule="atLeast"/>
        <w:jc w:val="both"/>
        <w:rPr>
          <w:rFonts w:ascii="Arial" w:hAnsi="Arial" w:cs="Arial"/>
          <w:sz w:val="20"/>
          <w:szCs w:val="20"/>
          <w:lang w:val="en-US"/>
        </w:rPr>
      </w:pPr>
    </w:p>
    <w:p w14:paraId="72125129" w14:textId="0B0BF17E" w:rsidR="003D2973" w:rsidRPr="00147972" w:rsidRDefault="003D2973" w:rsidP="003D2973">
      <w:pPr>
        <w:pStyle w:val="NormalWeb"/>
        <w:spacing w:before="0" w:beforeAutospacing="0" w:after="0" w:afterAutospacing="0" w:line="280" w:lineRule="atLeast"/>
        <w:jc w:val="both"/>
        <w:rPr>
          <w:rFonts w:ascii="Arial" w:hAnsi="Arial" w:cs="Arial"/>
          <w:sz w:val="20"/>
          <w:szCs w:val="20"/>
          <w:lang w:val="en-US"/>
        </w:rPr>
      </w:pPr>
      <w:r w:rsidRPr="00147972">
        <w:rPr>
          <w:rFonts w:ascii="Arial" w:hAnsi="Arial" w:cs="Arial"/>
          <w:sz w:val="20"/>
          <w:szCs w:val="20"/>
          <w:lang w:val="en-US"/>
        </w:rPr>
        <w:t xml:space="preserve">The Golden Drum Festival wants to inspire and empower creative thinking, and action for positive change in </w:t>
      </w:r>
      <w:proofErr w:type="gramStart"/>
      <w:r w:rsidRPr="00147972">
        <w:rPr>
          <w:rFonts w:ascii="Arial" w:hAnsi="Arial" w:cs="Arial"/>
          <w:sz w:val="20"/>
          <w:szCs w:val="20"/>
          <w:lang w:val="en-US"/>
        </w:rPr>
        <w:t>many different ways</w:t>
      </w:r>
      <w:proofErr w:type="gramEnd"/>
      <w:r w:rsidRPr="00147972">
        <w:rPr>
          <w:rFonts w:ascii="Arial" w:hAnsi="Arial" w:cs="Arial"/>
          <w:sz w:val="20"/>
          <w:szCs w:val="20"/>
          <w:lang w:val="en-US"/>
        </w:rPr>
        <w:t>, shining a light on it through its competition and congress program. With the slogan “Creativity 4 Change”, we are turning the focus to advertising for the better of tomorrow. Be a part of this change!</w:t>
      </w:r>
    </w:p>
    <w:p w14:paraId="68A21A38" w14:textId="16BF7580" w:rsidR="003D2973" w:rsidRPr="00147972" w:rsidRDefault="003D2973" w:rsidP="008901DD">
      <w:pPr>
        <w:pStyle w:val="NormalWeb"/>
        <w:spacing w:before="0" w:beforeAutospacing="0" w:after="0" w:afterAutospacing="0" w:line="280" w:lineRule="atLeast"/>
        <w:jc w:val="both"/>
        <w:rPr>
          <w:rFonts w:ascii="Arial" w:hAnsi="Arial" w:cs="Arial"/>
          <w:b/>
          <w:bCs/>
          <w:sz w:val="20"/>
          <w:szCs w:val="20"/>
          <w:lang w:val="en-US"/>
        </w:rPr>
      </w:pPr>
    </w:p>
    <w:p w14:paraId="4A0B678C" w14:textId="77777777" w:rsidR="00826B21" w:rsidRPr="00147972" w:rsidRDefault="00826B21" w:rsidP="008901DD">
      <w:pPr>
        <w:pStyle w:val="NormalWeb"/>
        <w:spacing w:before="0" w:beforeAutospacing="0" w:after="0" w:afterAutospacing="0" w:line="280" w:lineRule="atLeast"/>
        <w:jc w:val="both"/>
        <w:rPr>
          <w:rFonts w:ascii="Arial" w:hAnsi="Arial" w:cs="Arial"/>
          <w:b/>
          <w:bCs/>
          <w:sz w:val="20"/>
          <w:szCs w:val="20"/>
          <w:lang w:val="en-US"/>
        </w:rPr>
      </w:pPr>
    </w:p>
    <w:p w14:paraId="4DD871EA" w14:textId="74C9B3CD" w:rsidR="003D2973" w:rsidRPr="00147972" w:rsidRDefault="00E85CE1" w:rsidP="008901DD">
      <w:pPr>
        <w:pStyle w:val="NormalWeb"/>
        <w:spacing w:before="0" w:beforeAutospacing="0" w:after="0" w:afterAutospacing="0" w:line="280" w:lineRule="atLeast"/>
        <w:jc w:val="both"/>
        <w:rPr>
          <w:rFonts w:ascii="Arial" w:hAnsi="Arial" w:cs="Arial"/>
          <w:b/>
          <w:bCs/>
          <w:sz w:val="22"/>
          <w:szCs w:val="22"/>
          <w:lang w:val="en-US"/>
        </w:rPr>
      </w:pPr>
      <w:r w:rsidRPr="00147972">
        <w:rPr>
          <w:rFonts w:ascii="Arial" w:hAnsi="Arial" w:cs="Arial"/>
          <w:b/>
          <w:bCs/>
          <w:sz w:val="22"/>
          <w:szCs w:val="22"/>
          <w:lang w:val="en-US"/>
        </w:rPr>
        <w:t>Check out</w:t>
      </w:r>
      <w:r w:rsidR="003D2973" w:rsidRPr="00147972">
        <w:rPr>
          <w:rFonts w:ascii="Arial" w:hAnsi="Arial" w:cs="Arial"/>
          <w:b/>
          <w:bCs/>
          <w:sz w:val="22"/>
          <w:szCs w:val="22"/>
          <w:lang w:val="en-US"/>
        </w:rPr>
        <w:t xml:space="preserve"> the Festival’s </w:t>
      </w:r>
      <w:proofErr w:type="spellStart"/>
      <w:r w:rsidR="003D2973" w:rsidRPr="00147972">
        <w:rPr>
          <w:rFonts w:ascii="Arial" w:hAnsi="Arial" w:cs="Arial"/>
          <w:b/>
          <w:bCs/>
          <w:sz w:val="22"/>
          <w:szCs w:val="22"/>
          <w:lang w:val="en-US"/>
        </w:rPr>
        <w:t>programme</w:t>
      </w:r>
      <w:proofErr w:type="spellEnd"/>
    </w:p>
    <w:p w14:paraId="5183F371" w14:textId="77777777" w:rsidR="003D2973" w:rsidRPr="00147972" w:rsidRDefault="003D2973" w:rsidP="008901DD">
      <w:pPr>
        <w:pStyle w:val="NormalWeb"/>
        <w:spacing w:before="0" w:beforeAutospacing="0" w:after="0" w:afterAutospacing="0" w:line="280" w:lineRule="atLeast"/>
        <w:jc w:val="both"/>
        <w:rPr>
          <w:rFonts w:ascii="Arial" w:hAnsi="Arial" w:cs="Arial"/>
          <w:b/>
          <w:bCs/>
          <w:sz w:val="20"/>
          <w:szCs w:val="20"/>
          <w:lang w:val="en-US"/>
        </w:rPr>
      </w:pPr>
    </w:p>
    <w:p w14:paraId="51DBC713" w14:textId="7771083A" w:rsidR="00E85CE1" w:rsidRPr="00147972" w:rsidRDefault="003D2973" w:rsidP="00E85CE1">
      <w:pPr>
        <w:shd w:val="clear" w:color="auto" w:fill="FFFFFF"/>
        <w:spacing w:after="0" w:line="280" w:lineRule="atLeast"/>
        <w:rPr>
          <w:rFonts w:ascii="Arial" w:eastAsia="Times New Roman" w:hAnsi="Arial" w:cs="Arial"/>
          <w:szCs w:val="20"/>
          <w:lang w:val="en-US" w:eastAsia="sl-SI"/>
        </w:rPr>
      </w:pPr>
      <w:r w:rsidRPr="00147972">
        <w:rPr>
          <w:rFonts w:ascii="Arial" w:eastAsia="Times New Roman" w:hAnsi="Arial" w:cs="Arial"/>
          <w:szCs w:val="20"/>
          <w:lang w:val="en-US" w:eastAsia="sl-SI"/>
        </w:rPr>
        <w:t xml:space="preserve">We invited speakers, leading, inspiring and empowering by example. Coming from different fields of creativity, we will be seeing different aspects of creativity as well as perceptions and attitude towards change. </w:t>
      </w:r>
    </w:p>
    <w:p w14:paraId="4C078D2F" w14:textId="77777777" w:rsidR="003D2973" w:rsidRPr="00147972" w:rsidRDefault="003D2973" w:rsidP="00E85CE1">
      <w:pPr>
        <w:shd w:val="clear" w:color="auto" w:fill="FFFFFF"/>
        <w:spacing w:after="0" w:line="280" w:lineRule="atLeast"/>
        <w:rPr>
          <w:rFonts w:ascii="Arial" w:eastAsia="Times New Roman" w:hAnsi="Arial" w:cs="Arial"/>
          <w:szCs w:val="20"/>
          <w:lang w:val="en-US" w:eastAsia="sl-SI"/>
        </w:rPr>
      </w:pPr>
    </w:p>
    <w:p w14:paraId="639CC259" w14:textId="0229EDFF" w:rsidR="003D2973" w:rsidRPr="00147972" w:rsidRDefault="003D2973" w:rsidP="00E85CE1">
      <w:pPr>
        <w:shd w:val="clear" w:color="auto" w:fill="FFFFFF"/>
        <w:spacing w:after="0" w:line="280" w:lineRule="atLeast"/>
        <w:rPr>
          <w:rFonts w:ascii="Arial" w:eastAsia="Times New Roman" w:hAnsi="Arial" w:cs="Arial"/>
          <w:szCs w:val="20"/>
          <w:lang w:val="en-US" w:eastAsia="sl-SI"/>
        </w:rPr>
      </w:pPr>
      <w:r w:rsidRPr="00147972">
        <w:rPr>
          <w:rFonts w:ascii="Arial" w:eastAsia="Times New Roman" w:hAnsi="Arial" w:cs="Arial"/>
          <w:szCs w:val="20"/>
          <w:lang w:val="en-US" w:eastAsia="sl-SI"/>
        </w:rPr>
        <w:t>Delegates will have the chance to listen to speakers at the Festival bringing together a variety of views beyond the ones more familiar to us, from philosophy with the most published philosopher of the early 21</w:t>
      </w:r>
      <w:r w:rsidRPr="00147972">
        <w:rPr>
          <w:rFonts w:ascii="Arial" w:eastAsia="Times New Roman" w:hAnsi="Arial" w:cs="Arial"/>
          <w:szCs w:val="20"/>
          <w:vertAlign w:val="superscript"/>
          <w:lang w:val="en-US" w:eastAsia="sl-SI"/>
        </w:rPr>
        <w:t>st</w:t>
      </w:r>
      <w:r w:rsidRPr="00147972">
        <w:rPr>
          <w:rFonts w:ascii="Arial" w:eastAsia="Times New Roman" w:hAnsi="Arial" w:cs="Arial"/>
          <w:szCs w:val="20"/>
          <w:lang w:val="en-US" w:eastAsia="sl-SI"/>
        </w:rPr>
        <w:t xml:space="preserve"> century, </w:t>
      </w:r>
      <w:hyperlink r:id="rId8" w:history="1">
        <w:proofErr w:type="spellStart"/>
        <w:r w:rsidR="00E85CE1" w:rsidRPr="00147972">
          <w:rPr>
            <w:rStyle w:val="Hyperlink"/>
            <w:rFonts w:ascii="Arial" w:hAnsi="Arial" w:cs="Arial"/>
            <w:b/>
            <w:bCs/>
            <w:szCs w:val="20"/>
            <w:lang w:val="en-US"/>
          </w:rPr>
          <w:t>Slavoj</w:t>
        </w:r>
        <w:proofErr w:type="spellEnd"/>
        <w:r w:rsidR="00E85CE1" w:rsidRPr="00147972">
          <w:rPr>
            <w:rStyle w:val="Hyperlink"/>
            <w:rFonts w:ascii="Arial" w:hAnsi="Arial" w:cs="Arial"/>
            <w:b/>
            <w:bCs/>
            <w:szCs w:val="20"/>
            <w:lang w:val="en-US"/>
          </w:rPr>
          <w:t xml:space="preserve"> </w:t>
        </w:r>
        <w:proofErr w:type="spellStart"/>
        <w:r w:rsidR="00E85CE1" w:rsidRPr="00147972">
          <w:rPr>
            <w:rStyle w:val="Hyperlink"/>
            <w:rFonts w:ascii="Arial" w:hAnsi="Arial" w:cs="Arial"/>
            <w:b/>
            <w:bCs/>
            <w:szCs w:val="20"/>
            <w:lang w:val="en-US"/>
          </w:rPr>
          <w:t>Žižek</w:t>
        </w:r>
        <w:proofErr w:type="spellEnd"/>
      </w:hyperlink>
      <w:r w:rsidRPr="00147972">
        <w:rPr>
          <w:rFonts w:ascii="Arial" w:eastAsia="Times New Roman" w:hAnsi="Arial" w:cs="Arial"/>
          <w:szCs w:val="20"/>
          <w:lang w:val="en-US" w:eastAsia="sl-SI"/>
        </w:rPr>
        <w:t xml:space="preserve">, to science, with </w:t>
      </w:r>
      <w:hyperlink r:id="rId9" w:history="1">
        <w:r w:rsidR="00E85CE1" w:rsidRPr="00147972">
          <w:rPr>
            <w:rStyle w:val="Hyperlink"/>
            <w:rFonts w:ascii="Arial" w:hAnsi="Arial" w:cs="Arial"/>
            <w:b/>
            <w:bCs/>
            <w:szCs w:val="20"/>
            <w:shd w:val="clear" w:color="auto" w:fill="FFFFFF"/>
            <w:lang w:val="en-US"/>
          </w:rPr>
          <w:t xml:space="preserve">Professor Bogdan </w:t>
        </w:r>
        <w:proofErr w:type="spellStart"/>
        <w:r w:rsidR="00E85CE1" w:rsidRPr="00147972">
          <w:rPr>
            <w:rStyle w:val="Hyperlink"/>
            <w:rFonts w:ascii="Arial" w:hAnsi="Arial" w:cs="Arial"/>
            <w:b/>
            <w:bCs/>
            <w:szCs w:val="20"/>
            <w:shd w:val="clear" w:color="auto" w:fill="FFFFFF"/>
            <w:lang w:val="en-US"/>
          </w:rPr>
          <w:t>Draganski</w:t>
        </w:r>
        <w:proofErr w:type="spellEnd"/>
      </w:hyperlink>
      <w:r w:rsidRPr="00147972">
        <w:rPr>
          <w:rFonts w:ascii="Arial" w:eastAsia="Times New Roman" w:hAnsi="Arial" w:cs="Arial"/>
          <w:szCs w:val="20"/>
          <w:lang w:val="en-US" w:eastAsia="sl-SI"/>
        </w:rPr>
        <w:t>, Director of the Neuroimaging Lab LREN at the Lausanne University in Switzerland, artistic storytelling, as we could describe</w:t>
      </w:r>
      <w:r w:rsidR="00D72D60" w:rsidRPr="00147972">
        <w:rPr>
          <w:rFonts w:ascii="Arial" w:eastAsia="Times New Roman" w:hAnsi="Arial" w:cs="Arial"/>
          <w:szCs w:val="20"/>
          <w:lang w:val="en-US" w:eastAsia="sl-SI"/>
        </w:rPr>
        <w:t xml:space="preserve"> </w:t>
      </w:r>
      <w:r w:rsidRPr="00147972">
        <w:rPr>
          <w:rFonts w:ascii="Arial" w:eastAsia="Times New Roman" w:hAnsi="Arial" w:cs="Arial"/>
          <w:szCs w:val="20"/>
          <w:lang w:val="en-US" w:eastAsia="sl-SI"/>
        </w:rPr>
        <w:t xml:space="preserve">photographer </w:t>
      </w:r>
      <w:hyperlink r:id="rId10" w:history="1">
        <w:r w:rsidRPr="00147972">
          <w:rPr>
            <w:rStyle w:val="Hyperlink"/>
            <w:rFonts w:ascii="Arial" w:eastAsia="Times New Roman" w:hAnsi="Arial" w:cs="Arial"/>
            <w:b/>
            <w:bCs/>
            <w:szCs w:val="20"/>
            <w:lang w:val="en-US" w:eastAsia="sl-SI"/>
          </w:rPr>
          <w:t>Rena Effendi</w:t>
        </w:r>
      </w:hyperlink>
      <w:r w:rsidRPr="00147972">
        <w:rPr>
          <w:rFonts w:ascii="Arial" w:eastAsia="Times New Roman" w:hAnsi="Arial" w:cs="Arial"/>
          <w:szCs w:val="20"/>
          <w:lang w:val="en-US" w:eastAsia="sl-SI"/>
        </w:rPr>
        <w:t xml:space="preserve">’s work she has done and people’s stories she was able to share through her work for National Geographic. </w:t>
      </w:r>
    </w:p>
    <w:p w14:paraId="3BB3FA9A" w14:textId="02A1B719" w:rsidR="00E85CE1" w:rsidRPr="00147972" w:rsidRDefault="00E85CE1" w:rsidP="00E85CE1">
      <w:pPr>
        <w:shd w:val="clear" w:color="auto" w:fill="FFFFFF"/>
        <w:spacing w:after="0" w:line="280" w:lineRule="atLeast"/>
        <w:rPr>
          <w:rFonts w:ascii="Arial" w:eastAsia="Times New Roman" w:hAnsi="Arial" w:cs="Arial"/>
          <w:szCs w:val="20"/>
          <w:lang w:val="en-US" w:eastAsia="sl-SI"/>
        </w:rPr>
      </w:pPr>
    </w:p>
    <w:p w14:paraId="5D7A8B60" w14:textId="75507C82" w:rsidR="00E85CE1" w:rsidRPr="00147972" w:rsidRDefault="00E85CE1" w:rsidP="00E85CE1">
      <w:pPr>
        <w:pStyle w:val="NormalWeb"/>
        <w:spacing w:before="0" w:beforeAutospacing="0" w:after="0" w:afterAutospacing="0" w:line="280" w:lineRule="atLeast"/>
        <w:jc w:val="both"/>
        <w:rPr>
          <w:rFonts w:ascii="Arial" w:hAnsi="Arial" w:cs="Arial"/>
          <w:color w:val="222222"/>
          <w:sz w:val="20"/>
          <w:szCs w:val="20"/>
          <w:lang w:val="en-US"/>
        </w:rPr>
      </w:pPr>
      <w:r w:rsidRPr="00147972">
        <w:rPr>
          <w:rFonts w:ascii="Arial" w:hAnsi="Arial" w:cs="Arial"/>
          <w:sz w:val="20"/>
          <w:szCs w:val="20"/>
          <w:lang w:val="en-US"/>
        </w:rPr>
        <w:t xml:space="preserve">Drummers will have the chance to </w:t>
      </w:r>
      <w:r w:rsidR="00147972" w:rsidRPr="00147972">
        <w:rPr>
          <w:rFonts w:ascii="Arial" w:hAnsi="Arial" w:cs="Arial"/>
          <w:sz w:val="20"/>
          <w:szCs w:val="20"/>
          <w:lang w:val="en-US"/>
        </w:rPr>
        <w:t>hear</w:t>
      </w:r>
      <w:r w:rsidRPr="00147972">
        <w:rPr>
          <w:rFonts w:ascii="Arial" w:hAnsi="Arial" w:cs="Arial"/>
          <w:sz w:val="20"/>
          <w:szCs w:val="20"/>
          <w:lang w:val="en-US"/>
        </w:rPr>
        <w:t xml:space="preserve"> </w:t>
      </w:r>
      <w:hyperlink r:id="rId11" w:history="1">
        <w:r w:rsidRPr="00147972">
          <w:rPr>
            <w:rStyle w:val="Hyperlink"/>
            <w:rFonts w:ascii="Arial" w:hAnsi="Arial" w:cs="Arial"/>
            <w:b/>
            <w:bCs/>
            <w:sz w:val="20"/>
            <w:szCs w:val="20"/>
            <w:lang w:val="en-US"/>
          </w:rPr>
          <w:t xml:space="preserve">Andrea </w:t>
        </w:r>
        <w:proofErr w:type="spellStart"/>
        <w:r w:rsidRPr="00147972">
          <w:rPr>
            <w:rStyle w:val="Hyperlink"/>
            <w:rFonts w:ascii="Arial" w:hAnsi="Arial" w:cs="Arial"/>
            <w:b/>
            <w:bCs/>
            <w:sz w:val="20"/>
            <w:szCs w:val="20"/>
            <w:lang w:val="en-US"/>
          </w:rPr>
          <w:t>Henao</w:t>
        </w:r>
        <w:proofErr w:type="spellEnd"/>
      </w:hyperlink>
      <w:r w:rsidRPr="00147972">
        <w:rPr>
          <w:rFonts w:ascii="Arial" w:hAnsi="Arial" w:cs="Arial"/>
          <w:color w:val="222222"/>
          <w:sz w:val="20"/>
          <w:szCs w:val="20"/>
          <w:lang w:val="en-US"/>
        </w:rPr>
        <w:t xml:space="preserve">, </w:t>
      </w:r>
      <w:r w:rsidRPr="00147972">
        <w:rPr>
          <w:rFonts w:ascii="Arial" w:hAnsi="Arial" w:cs="Arial"/>
          <w:sz w:val="20"/>
          <w:szCs w:val="20"/>
          <w:lang w:val="en-US"/>
        </w:rPr>
        <w:t xml:space="preserve">Managing Director of 360 Agency Berlin and 360 Agency Europe, the first ever-sustainable advertising agency in the world, promoting exclusively </w:t>
      </w:r>
      <w:r w:rsidRPr="00147972">
        <w:rPr>
          <w:rFonts w:ascii="Arial" w:hAnsi="Arial" w:cs="Arial"/>
          <w:sz w:val="20"/>
          <w:szCs w:val="20"/>
          <w:lang w:val="en-US"/>
        </w:rPr>
        <w:lastRenderedPageBreak/>
        <w:t xml:space="preserve">sustainable brands across the globe. </w:t>
      </w:r>
      <w:hyperlink r:id="rId12" w:history="1">
        <w:proofErr w:type="spellStart"/>
        <w:r w:rsidRPr="00147972">
          <w:rPr>
            <w:rStyle w:val="Hyperlink"/>
            <w:rFonts w:ascii="Arial" w:hAnsi="Arial" w:cs="Arial"/>
            <w:b/>
            <w:bCs/>
            <w:sz w:val="20"/>
            <w:szCs w:val="20"/>
            <w:lang w:val="en-US"/>
          </w:rPr>
          <w:t>Dawid</w:t>
        </w:r>
        <w:proofErr w:type="spellEnd"/>
        <w:r w:rsidRPr="00147972">
          <w:rPr>
            <w:rStyle w:val="Hyperlink"/>
            <w:rFonts w:ascii="Arial" w:hAnsi="Arial" w:cs="Arial"/>
            <w:b/>
            <w:bCs/>
            <w:sz w:val="20"/>
            <w:szCs w:val="20"/>
            <w:lang w:val="en-US"/>
          </w:rPr>
          <w:t xml:space="preserve"> </w:t>
        </w:r>
        <w:proofErr w:type="spellStart"/>
        <w:r w:rsidRPr="00147972">
          <w:rPr>
            <w:rStyle w:val="Hyperlink"/>
            <w:rFonts w:ascii="Arial" w:hAnsi="Arial" w:cs="Arial"/>
            <w:b/>
            <w:bCs/>
            <w:sz w:val="20"/>
            <w:szCs w:val="20"/>
            <w:lang w:val="en-US"/>
          </w:rPr>
          <w:t>Szczepaniak</w:t>
        </w:r>
        <w:proofErr w:type="spellEnd"/>
      </w:hyperlink>
      <w:r w:rsidRPr="00147972">
        <w:rPr>
          <w:rFonts w:ascii="Arial" w:hAnsi="Arial" w:cs="Arial"/>
          <w:color w:val="222222"/>
          <w:sz w:val="20"/>
          <w:szCs w:val="20"/>
          <w:lang w:val="en-US"/>
        </w:rPr>
        <w:t>,</w:t>
      </w:r>
      <w:r w:rsidRPr="00147972">
        <w:rPr>
          <w:rFonts w:ascii="Arial" w:hAnsi="Arial" w:cs="Arial"/>
          <w:b/>
          <w:bCs/>
          <w:color w:val="222222"/>
          <w:sz w:val="20"/>
          <w:szCs w:val="20"/>
          <w:lang w:val="en-US"/>
        </w:rPr>
        <w:t xml:space="preserve"> </w:t>
      </w:r>
      <w:r w:rsidRPr="00147972">
        <w:rPr>
          <w:rFonts w:ascii="Arial" w:hAnsi="Arial" w:cs="Arial"/>
          <w:sz w:val="20"/>
          <w:szCs w:val="20"/>
          <w:lang w:val="en-US"/>
        </w:rPr>
        <w:t>Executive Creative Director &amp; Partner and Art Director at VMLY&amp;R Poland, </w:t>
      </w:r>
      <w:proofErr w:type="spellStart"/>
      <w:r w:rsidR="00547D17">
        <w:fldChar w:fldCharType="begin"/>
      </w:r>
      <w:r w:rsidR="00547D17">
        <w:instrText xml:space="preserve"> HYPERLINK "https://goldendrum.com/speakers/ewelina-wojtyczka" </w:instrText>
      </w:r>
      <w:r w:rsidR="00547D17">
        <w:fldChar w:fldCharType="separate"/>
      </w:r>
      <w:r w:rsidRPr="00147972">
        <w:rPr>
          <w:rStyle w:val="Hyperlink"/>
          <w:rFonts w:ascii="Arial" w:hAnsi="Arial" w:cs="Arial"/>
          <w:b/>
          <w:bCs/>
          <w:sz w:val="20"/>
          <w:szCs w:val="20"/>
          <w:lang w:val="en-US"/>
        </w:rPr>
        <w:t>Ewelina</w:t>
      </w:r>
      <w:proofErr w:type="spellEnd"/>
      <w:r w:rsidRPr="00147972">
        <w:rPr>
          <w:rStyle w:val="Hyperlink"/>
          <w:rFonts w:ascii="Arial" w:hAnsi="Arial" w:cs="Arial"/>
          <w:b/>
          <w:bCs/>
          <w:sz w:val="20"/>
          <w:szCs w:val="20"/>
          <w:lang w:val="en-US"/>
        </w:rPr>
        <w:t xml:space="preserve"> </w:t>
      </w:r>
      <w:proofErr w:type="spellStart"/>
      <w:r w:rsidRPr="00147972">
        <w:rPr>
          <w:rStyle w:val="Hyperlink"/>
          <w:rFonts w:ascii="Arial" w:hAnsi="Arial" w:cs="Arial"/>
          <w:b/>
          <w:bCs/>
          <w:sz w:val="20"/>
          <w:szCs w:val="20"/>
          <w:lang w:val="en-US"/>
        </w:rPr>
        <w:t>Wojtyczka</w:t>
      </w:r>
      <w:proofErr w:type="spellEnd"/>
      <w:r w:rsidR="00547D17">
        <w:rPr>
          <w:rStyle w:val="Hyperlink"/>
          <w:rFonts w:ascii="Arial" w:hAnsi="Arial" w:cs="Arial"/>
          <w:b/>
          <w:bCs/>
          <w:sz w:val="20"/>
          <w:szCs w:val="20"/>
          <w:lang w:val="en-US"/>
        </w:rPr>
        <w:fldChar w:fldCharType="end"/>
      </w:r>
      <w:r w:rsidRPr="00147972">
        <w:rPr>
          <w:rFonts w:ascii="Arial" w:hAnsi="Arial" w:cs="Arial"/>
          <w:color w:val="222222"/>
          <w:sz w:val="20"/>
          <w:szCs w:val="20"/>
          <w:lang w:val="en-US"/>
        </w:rPr>
        <w:t xml:space="preserve"> </w:t>
      </w:r>
      <w:r w:rsidRPr="00147972">
        <w:rPr>
          <w:rFonts w:ascii="Arial" w:hAnsi="Arial" w:cs="Arial"/>
          <w:sz w:val="20"/>
          <w:szCs w:val="20"/>
          <w:lang w:val="en-US"/>
        </w:rPr>
        <w:t>will be presenting the Glass Lion vivid example of culture-shifting creativity campaign "</w:t>
      </w:r>
      <w:hyperlink r:id="rId13" w:tgtFrame="_blank" w:history="1">
        <w:r w:rsidRPr="00147972">
          <w:rPr>
            <w:rStyle w:val="Hyperlink"/>
            <w:rFonts w:ascii="Arial" w:hAnsi="Arial" w:cs="Arial"/>
            <w:sz w:val="20"/>
            <w:szCs w:val="20"/>
            <w:lang w:val="en-US"/>
          </w:rPr>
          <w:t>The Last Ever Issue</w:t>
        </w:r>
      </w:hyperlink>
      <w:r w:rsidRPr="00147972">
        <w:rPr>
          <w:rFonts w:ascii="Arial" w:hAnsi="Arial" w:cs="Arial"/>
          <w:color w:val="222222"/>
          <w:sz w:val="20"/>
          <w:szCs w:val="20"/>
          <w:lang w:val="en-US"/>
        </w:rPr>
        <w:t xml:space="preserve">". </w:t>
      </w:r>
    </w:p>
    <w:p w14:paraId="10F9E2B2" w14:textId="77777777" w:rsidR="00E85CE1" w:rsidRPr="00147972" w:rsidRDefault="00E85CE1" w:rsidP="003D2973">
      <w:pPr>
        <w:shd w:val="clear" w:color="auto" w:fill="FFFFFF"/>
        <w:spacing w:after="0" w:line="240" w:lineRule="auto"/>
        <w:rPr>
          <w:rFonts w:ascii="Arial" w:eastAsia="Times New Roman" w:hAnsi="Arial" w:cs="Arial"/>
          <w:szCs w:val="20"/>
          <w:lang w:val="en-US" w:eastAsia="sl-SI"/>
        </w:rPr>
      </w:pPr>
    </w:p>
    <w:p w14:paraId="72DED9AE" w14:textId="77777777" w:rsidR="003D2973" w:rsidRPr="00147972" w:rsidRDefault="003D2973" w:rsidP="003D2973">
      <w:pPr>
        <w:shd w:val="clear" w:color="auto" w:fill="FFFFFF"/>
        <w:spacing w:after="0" w:line="240" w:lineRule="auto"/>
        <w:rPr>
          <w:rFonts w:ascii="Arial" w:eastAsia="Times New Roman" w:hAnsi="Arial" w:cs="Arial"/>
          <w:szCs w:val="20"/>
          <w:lang w:val="en-US" w:eastAsia="sl-SI"/>
        </w:rPr>
      </w:pPr>
    </w:p>
    <w:p w14:paraId="0FD8B50A" w14:textId="4ADE8EE3" w:rsidR="003D2973" w:rsidRPr="00147972" w:rsidRDefault="003D2973" w:rsidP="00E85CE1">
      <w:pPr>
        <w:shd w:val="clear" w:color="auto" w:fill="FFFFFF"/>
        <w:spacing w:after="0" w:line="280" w:lineRule="atLeast"/>
        <w:rPr>
          <w:rFonts w:ascii="Arial" w:eastAsia="Times New Roman" w:hAnsi="Arial" w:cs="Arial"/>
          <w:szCs w:val="20"/>
          <w:lang w:val="en-US" w:eastAsia="sl-SI"/>
        </w:rPr>
      </w:pPr>
      <w:r w:rsidRPr="00147972">
        <w:rPr>
          <w:rFonts w:ascii="Arial" w:eastAsia="Times New Roman" w:hAnsi="Arial" w:cs="Arial"/>
          <w:szCs w:val="20"/>
          <w:lang w:val="en-US" w:eastAsia="sl-SI"/>
        </w:rPr>
        <w:t xml:space="preserve">This year’s festival wants to appoint also </w:t>
      </w:r>
      <w:r w:rsidRPr="00147972">
        <w:rPr>
          <w:rFonts w:ascii="Arial" w:eastAsia="Times New Roman" w:hAnsi="Arial" w:cs="Arial"/>
          <w:b/>
          <w:bCs/>
          <w:szCs w:val="20"/>
          <w:lang w:val="en-US" w:eastAsia="sl-SI"/>
        </w:rPr>
        <w:t>Diversity 4 Change</w:t>
      </w:r>
      <w:r w:rsidR="00934F2D">
        <w:rPr>
          <w:rFonts w:ascii="Arial" w:eastAsia="Times New Roman" w:hAnsi="Arial" w:cs="Arial"/>
          <w:szCs w:val="20"/>
          <w:lang w:val="en-US" w:eastAsia="sl-SI"/>
        </w:rPr>
        <w:t>;</w:t>
      </w:r>
      <w:r w:rsidRPr="00147972">
        <w:rPr>
          <w:rFonts w:ascii="Arial" w:eastAsia="Times New Roman" w:hAnsi="Arial" w:cs="Arial"/>
          <w:szCs w:val="20"/>
          <w:lang w:val="en-US" w:eastAsia="sl-SI"/>
        </w:rPr>
        <w:t xml:space="preserve"> with a discussion on the topic of </w:t>
      </w:r>
      <w:proofErr w:type="spellStart"/>
      <w:r w:rsidRPr="00147972">
        <w:rPr>
          <w:rFonts w:ascii="Arial" w:eastAsia="Times New Roman" w:hAnsi="Arial" w:cs="Arial"/>
          <w:szCs w:val="20"/>
          <w:lang w:val="en-US" w:eastAsia="sl-SI"/>
        </w:rPr>
        <w:t>LGBTQiA</w:t>
      </w:r>
      <w:proofErr w:type="spellEnd"/>
      <w:r w:rsidRPr="00147972">
        <w:rPr>
          <w:rFonts w:ascii="Arial" w:eastAsia="Times New Roman" w:hAnsi="Arial" w:cs="Arial"/>
          <w:szCs w:val="20"/>
          <w:lang w:val="en-US" w:eastAsia="sl-SI"/>
        </w:rPr>
        <w:t xml:space="preserve">+ community inclusion in advertising, led by </w:t>
      </w:r>
      <w:hyperlink r:id="rId14" w:history="1">
        <w:r w:rsidRPr="00147972">
          <w:rPr>
            <w:rStyle w:val="Hyperlink"/>
            <w:rFonts w:ascii="Arial" w:eastAsia="Times New Roman" w:hAnsi="Arial" w:cs="Arial"/>
            <w:b/>
            <w:bCs/>
            <w:szCs w:val="20"/>
            <w:lang w:val="en-US" w:eastAsia="sl-SI"/>
          </w:rPr>
          <w:t xml:space="preserve">Jason </w:t>
        </w:r>
        <w:proofErr w:type="spellStart"/>
        <w:r w:rsidRPr="00147972">
          <w:rPr>
            <w:rStyle w:val="Hyperlink"/>
            <w:rFonts w:ascii="Arial" w:eastAsia="Times New Roman" w:hAnsi="Arial" w:cs="Arial"/>
            <w:b/>
            <w:bCs/>
            <w:szCs w:val="20"/>
            <w:lang w:val="en-US" w:eastAsia="sl-SI"/>
          </w:rPr>
          <w:t>Romeyko</w:t>
        </w:r>
        <w:proofErr w:type="spellEnd"/>
      </w:hyperlink>
      <w:r w:rsidRPr="00147972">
        <w:rPr>
          <w:rFonts w:ascii="Arial" w:eastAsia="Times New Roman" w:hAnsi="Arial" w:cs="Arial"/>
          <w:szCs w:val="20"/>
          <w:lang w:val="en-US" w:eastAsia="sl-SI"/>
        </w:rPr>
        <w:t xml:space="preserve">, </w:t>
      </w:r>
      <w:proofErr w:type="spellStart"/>
      <w:r w:rsidRPr="00147972">
        <w:rPr>
          <w:rFonts w:ascii="Arial" w:eastAsia="Times New Roman" w:hAnsi="Arial" w:cs="Arial"/>
          <w:szCs w:val="20"/>
          <w:lang w:val="en-US" w:eastAsia="sl-SI"/>
        </w:rPr>
        <w:t>Serviceplan</w:t>
      </w:r>
      <w:proofErr w:type="spellEnd"/>
      <w:r w:rsidRPr="00147972">
        <w:rPr>
          <w:rFonts w:ascii="Arial" w:eastAsia="Times New Roman" w:hAnsi="Arial" w:cs="Arial"/>
          <w:szCs w:val="20"/>
          <w:lang w:val="en-US" w:eastAsia="sl-SI"/>
        </w:rPr>
        <w:t xml:space="preserve">, and joining him, </w:t>
      </w:r>
      <w:hyperlink r:id="rId15" w:history="1">
        <w:r w:rsidRPr="00147972">
          <w:rPr>
            <w:rStyle w:val="Hyperlink"/>
            <w:rFonts w:ascii="Arial" w:eastAsia="Times New Roman" w:hAnsi="Arial" w:cs="Arial"/>
            <w:b/>
            <w:bCs/>
            <w:szCs w:val="20"/>
            <w:lang w:val="en-US" w:eastAsia="sl-SI"/>
          </w:rPr>
          <w:t xml:space="preserve">Julian </w:t>
        </w:r>
        <w:proofErr w:type="spellStart"/>
        <w:r w:rsidRPr="00147972">
          <w:rPr>
            <w:rStyle w:val="Hyperlink"/>
            <w:rFonts w:ascii="Arial" w:eastAsia="Times New Roman" w:hAnsi="Arial" w:cs="Arial"/>
            <w:b/>
            <w:bCs/>
            <w:szCs w:val="20"/>
            <w:lang w:val="en-US" w:eastAsia="sl-SI"/>
          </w:rPr>
          <w:t>Wiehl</w:t>
        </w:r>
        <w:proofErr w:type="spellEnd"/>
      </w:hyperlink>
      <w:r w:rsidRPr="00147972">
        <w:rPr>
          <w:rFonts w:ascii="Arial" w:eastAsia="Times New Roman" w:hAnsi="Arial" w:cs="Arial"/>
          <w:szCs w:val="20"/>
          <w:lang w:val="en-US" w:eastAsia="sl-SI"/>
        </w:rPr>
        <w:t>,</w:t>
      </w:r>
      <w:r w:rsidRPr="00147972">
        <w:rPr>
          <w:lang w:val="en-US"/>
        </w:rPr>
        <w:t xml:space="preserve"> </w:t>
      </w:r>
      <w:r w:rsidRPr="00147972">
        <w:rPr>
          <w:rFonts w:ascii="Arial" w:eastAsia="Times New Roman" w:hAnsi="Arial" w:cs="Arial"/>
          <w:szCs w:val="20"/>
          <w:lang w:val="en-US" w:eastAsia="sl-SI"/>
        </w:rPr>
        <w:t xml:space="preserve">VANGARDIST Magazine, and </w:t>
      </w:r>
      <w:hyperlink r:id="rId16" w:history="1">
        <w:r w:rsidRPr="00147972">
          <w:rPr>
            <w:rStyle w:val="Hyperlink"/>
            <w:rFonts w:ascii="Arial" w:eastAsia="Times New Roman" w:hAnsi="Arial" w:cs="Arial"/>
            <w:b/>
            <w:bCs/>
            <w:szCs w:val="20"/>
            <w:lang w:val="en-US" w:eastAsia="sl-SI"/>
          </w:rPr>
          <w:t>Lady Bunny</w:t>
        </w:r>
      </w:hyperlink>
      <w:r w:rsidRPr="00147972">
        <w:rPr>
          <w:rFonts w:ascii="Arial" w:eastAsia="Times New Roman" w:hAnsi="Arial" w:cs="Arial"/>
          <w:szCs w:val="20"/>
          <w:lang w:val="en-US" w:eastAsia="sl-SI"/>
        </w:rPr>
        <w:t xml:space="preserve">, </w:t>
      </w:r>
      <w:r w:rsidR="0047296B">
        <w:rPr>
          <w:rFonts w:ascii="Arial" w:eastAsia="Times New Roman" w:hAnsi="Arial" w:cs="Arial"/>
          <w:szCs w:val="20"/>
          <w:lang w:val="en-US" w:eastAsia="sl-SI"/>
        </w:rPr>
        <w:t>m</w:t>
      </w:r>
      <w:r w:rsidRPr="00147972">
        <w:rPr>
          <w:rFonts w:ascii="Arial" w:eastAsia="Times New Roman" w:hAnsi="Arial" w:cs="Arial"/>
          <w:szCs w:val="20"/>
          <w:lang w:val="en-US" w:eastAsia="sl-SI"/>
        </w:rPr>
        <w:t xml:space="preserve">ulti-talented </w:t>
      </w:r>
      <w:r w:rsidR="0047296B">
        <w:rPr>
          <w:rFonts w:ascii="Arial" w:eastAsia="Times New Roman" w:hAnsi="Arial" w:cs="Arial"/>
          <w:szCs w:val="20"/>
          <w:lang w:val="en-US" w:eastAsia="sl-SI"/>
        </w:rPr>
        <w:t>d</w:t>
      </w:r>
      <w:r w:rsidRPr="00147972">
        <w:rPr>
          <w:rFonts w:ascii="Arial" w:eastAsia="Times New Roman" w:hAnsi="Arial" w:cs="Arial"/>
          <w:szCs w:val="20"/>
          <w:lang w:val="en-US" w:eastAsia="sl-SI"/>
        </w:rPr>
        <w:t xml:space="preserve">rag </w:t>
      </w:r>
      <w:r w:rsidR="0047296B">
        <w:rPr>
          <w:rFonts w:ascii="Arial" w:eastAsia="Times New Roman" w:hAnsi="Arial" w:cs="Arial"/>
          <w:szCs w:val="20"/>
          <w:lang w:val="en-US" w:eastAsia="sl-SI"/>
        </w:rPr>
        <w:t>a</w:t>
      </w:r>
      <w:r w:rsidRPr="00147972">
        <w:rPr>
          <w:rFonts w:ascii="Arial" w:eastAsia="Times New Roman" w:hAnsi="Arial" w:cs="Arial"/>
          <w:szCs w:val="20"/>
          <w:lang w:val="en-US" w:eastAsia="sl-SI"/>
        </w:rPr>
        <w:t>rtist. At a time when many brands are accused using the community for marketing purposes, they want to sanity check if we are helping or harming the people the work tries to champion.</w:t>
      </w:r>
    </w:p>
    <w:p w14:paraId="79BDD1CD" w14:textId="02268BFB" w:rsidR="00521407" w:rsidRPr="00147972" w:rsidRDefault="00521407" w:rsidP="00E85CE1">
      <w:pPr>
        <w:shd w:val="clear" w:color="auto" w:fill="FFFFFF"/>
        <w:spacing w:after="0" w:line="280" w:lineRule="atLeast"/>
        <w:rPr>
          <w:rFonts w:ascii="Arial" w:eastAsia="Times New Roman" w:hAnsi="Arial" w:cs="Arial"/>
          <w:szCs w:val="20"/>
          <w:lang w:val="en-US" w:eastAsia="sl-SI"/>
        </w:rPr>
      </w:pPr>
    </w:p>
    <w:p w14:paraId="1BD4BBE1" w14:textId="789D932A" w:rsidR="00521407" w:rsidRPr="00147972" w:rsidRDefault="00521407" w:rsidP="00E85CE1">
      <w:pPr>
        <w:shd w:val="clear" w:color="auto" w:fill="FFFFFF"/>
        <w:spacing w:after="0" w:line="280" w:lineRule="atLeast"/>
        <w:rPr>
          <w:rFonts w:ascii="Arial" w:eastAsia="Times New Roman" w:hAnsi="Arial" w:cs="Arial"/>
          <w:szCs w:val="20"/>
          <w:lang w:val="en-US" w:eastAsia="sl-SI"/>
        </w:rPr>
      </w:pPr>
      <w:r w:rsidRPr="00147972">
        <w:rPr>
          <w:rFonts w:ascii="Arial" w:eastAsia="Times New Roman" w:hAnsi="Arial" w:cs="Arial"/>
          <w:szCs w:val="20"/>
          <w:lang w:val="en-US" w:eastAsia="sl-SI"/>
        </w:rPr>
        <w:t xml:space="preserve">The Festival promises also a lot of networking and party opportunities, connected with </w:t>
      </w:r>
      <w:r w:rsidR="00D72D60" w:rsidRPr="00147972">
        <w:rPr>
          <w:rFonts w:ascii="Arial" w:eastAsia="Times New Roman" w:hAnsi="Arial" w:cs="Arial"/>
          <w:szCs w:val="20"/>
          <w:lang w:val="en-US" w:eastAsia="sl-SI"/>
        </w:rPr>
        <w:t>the</w:t>
      </w:r>
      <w:r w:rsidRPr="00147972">
        <w:rPr>
          <w:rFonts w:ascii="Arial" w:eastAsia="Times New Roman" w:hAnsi="Arial" w:cs="Arial"/>
          <w:szCs w:val="20"/>
          <w:lang w:val="en-US" w:eastAsia="sl-SI"/>
        </w:rPr>
        <w:t xml:space="preserve"> purpose to make a change for the better</w:t>
      </w:r>
      <w:r w:rsidR="00D72D60" w:rsidRPr="00147972">
        <w:rPr>
          <w:rFonts w:ascii="Arial" w:eastAsia="Times New Roman" w:hAnsi="Arial" w:cs="Arial"/>
          <w:szCs w:val="20"/>
          <w:lang w:val="en-US" w:eastAsia="sl-SI"/>
        </w:rPr>
        <w:t>.</w:t>
      </w:r>
      <w:r w:rsidRPr="00147972">
        <w:rPr>
          <w:rFonts w:ascii="Arial" w:eastAsia="Times New Roman" w:hAnsi="Arial" w:cs="Arial"/>
          <w:szCs w:val="20"/>
          <w:lang w:val="en-US" w:eastAsia="sl-SI"/>
        </w:rPr>
        <w:t xml:space="preserve"> </w:t>
      </w:r>
      <w:r w:rsidR="00D72D60" w:rsidRPr="00147972">
        <w:rPr>
          <w:rFonts w:ascii="Arial" w:eastAsia="Times New Roman" w:hAnsi="Arial" w:cs="Arial"/>
          <w:szCs w:val="20"/>
          <w:lang w:val="en-US" w:eastAsia="sl-SI"/>
        </w:rPr>
        <w:t>A</w:t>
      </w:r>
      <w:r w:rsidRPr="00147972">
        <w:rPr>
          <w:rFonts w:ascii="Arial" w:eastAsia="Times New Roman" w:hAnsi="Arial" w:cs="Arial"/>
          <w:szCs w:val="20"/>
          <w:lang w:val="en-US" w:eastAsia="sl-SI"/>
        </w:rPr>
        <w:t xml:space="preserve">lso by recycling, which will be powering the Thursday opening </w:t>
      </w:r>
      <w:hyperlink r:id="rId17" w:history="1">
        <w:r w:rsidRPr="00147972">
          <w:rPr>
            <w:rStyle w:val="Hyperlink"/>
            <w:rFonts w:ascii="Arial" w:eastAsia="Times New Roman" w:hAnsi="Arial" w:cs="Arial"/>
            <w:b/>
            <w:bCs/>
            <w:szCs w:val="20"/>
            <w:lang w:val="en-US" w:eastAsia="sl-SI"/>
          </w:rPr>
          <w:t>Party with a purpose</w:t>
        </w:r>
      </w:hyperlink>
      <w:r w:rsidRPr="00147972">
        <w:rPr>
          <w:rFonts w:ascii="Arial" w:eastAsia="Times New Roman" w:hAnsi="Arial" w:cs="Arial"/>
          <w:szCs w:val="20"/>
          <w:lang w:val="en-US" w:eastAsia="sl-SI"/>
        </w:rPr>
        <w:t xml:space="preserve"> in </w:t>
      </w:r>
      <w:proofErr w:type="spellStart"/>
      <w:r w:rsidRPr="00147972">
        <w:rPr>
          <w:rFonts w:ascii="Arial" w:eastAsia="Times New Roman" w:hAnsi="Arial" w:cs="Arial"/>
          <w:szCs w:val="20"/>
          <w:lang w:val="en-US" w:eastAsia="sl-SI"/>
        </w:rPr>
        <w:t>Piran’s</w:t>
      </w:r>
      <w:proofErr w:type="spellEnd"/>
      <w:r w:rsidRPr="00147972">
        <w:rPr>
          <w:rFonts w:ascii="Arial" w:eastAsia="Times New Roman" w:hAnsi="Arial" w:cs="Arial"/>
          <w:szCs w:val="20"/>
          <w:lang w:val="en-US" w:eastAsia="sl-SI"/>
        </w:rPr>
        <w:t xml:space="preserve"> Caffe </w:t>
      </w:r>
      <w:proofErr w:type="spellStart"/>
      <w:r w:rsidRPr="00147972">
        <w:rPr>
          <w:rFonts w:ascii="Arial" w:eastAsia="Times New Roman" w:hAnsi="Arial" w:cs="Arial"/>
          <w:szCs w:val="20"/>
          <w:lang w:val="en-US" w:eastAsia="sl-SI"/>
        </w:rPr>
        <w:t>Teater</w:t>
      </w:r>
      <w:proofErr w:type="spellEnd"/>
      <w:r w:rsidRPr="00147972">
        <w:rPr>
          <w:rFonts w:ascii="Arial" w:eastAsia="Times New Roman" w:hAnsi="Arial" w:cs="Arial"/>
          <w:szCs w:val="20"/>
          <w:lang w:val="en-US" w:eastAsia="sl-SI"/>
        </w:rPr>
        <w:t>, present</w:t>
      </w:r>
      <w:r w:rsidR="00934F2D">
        <w:rPr>
          <w:rFonts w:ascii="Arial" w:eastAsia="Times New Roman" w:hAnsi="Arial" w:cs="Arial"/>
          <w:szCs w:val="20"/>
          <w:lang w:val="en-US" w:eastAsia="sl-SI"/>
        </w:rPr>
        <w:t>ed by</w:t>
      </w:r>
      <w:r w:rsidRPr="00147972">
        <w:rPr>
          <w:rFonts w:ascii="Arial" w:eastAsia="Times New Roman" w:hAnsi="Arial" w:cs="Arial"/>
          <w:szCs w:val="20"/>
          <w:lang w:val="en-US" w:eastAsia="sl-SI"/>
        </w:rPr>
        <w:t xml:space="preserve"> Coca-Cola</w:t>
      </w:r>
      <w:r w:rsidR="00826B21" w:rsidRPr="00147972">
        <w:rPr>
          <w:rFonts w:ascii="Arial" w:eastAsia="Times New Roman" w:hAnsi="Arial" w:cs="Arial"/>
          <w:szCs w:val="20"/>
          <w:lang w:val="en-US" w:eastAsia="sl-SI"/>
        </w:rPr>
        <w:t>, the 26</w:t>
      </w:r>
      <w:r w:rsidR="00826B21" w:rsidRPr="00147972">
        <w:rPr>
          <w:rFonts w:ascii="Arial" w:eastAsia="Times New Roman" w:hAnsi="Arial" w:cs="Arial"/>
          <w:szCs w:val="20"/>
          <w:vertAlign w:val="superscript"/>
          <w:lang w:val="en-US" w:eastAsia="sl-SI"/>
        </w:rPr>
        <w:t>th</w:t>
      </w:r>
      <w:r w:rsidR="00826B21" w:rsidRPr="00147972">
        <w:rPr>
          <w:rFonts w:ascii="Arial" w:eastAsia="Times New Roman" w:hAnsi="Arial" w:cs="Arial"/>
          <w:szCs w:val="20"/>
          <w:lang w:val="en-US" w:eastAsia="sl-SI"/>
        </w:rPr>
        <w:t xml:space="preserve"> Golden Drum official drink</w:t>
      </w:r>
      <w:r w:rsidRPr="00147972">
        <w:rPr>
          <w:rFonts w:ascii="Arial" w:eastAsia="Times New Roman" w:hAnsi="Arial" w:cs="Arial"/>
          <w:szCs w:val="20"/>
          <w:lang w:val="en-US" w:eastAsia="sl-SI"/>
        </w:rPr>
        <w:t xml:space="preserve"> and </w:t>
      </w:r>
      <w:r w:rsidR="00D72D60" w:rsidRPr="00147972">
        <w:rPr>
          <w:rFonts w:ascii="Arial" w:eastAsia="Times New Roman" w:hAnsi="Arial" w:cs="Arial"/>
          <w:szCs w:val="20"/>
          <w:lang w:val="en-US" w:eastAsia="sl-SI"/>
        </w:rPr>
        <w:t xml:space="preserve">entertained by </w:t>
      </w:r>
      <w:r w:rsidRPr="00147972">
        <w:rPr>
          <w:rFonts w:ascii="Arial" w:eastAsia="Times New Roman" w:hAnsi="Arial" w:cs="Arial"/>
          <w:szCs w:val="20"/>
          <w:lang w:val="en-US" w:eastAsia="sl-SI"/>
        </w:rPr>
        <w:t xml:space="preserve">the </w:t>
      </w:r>
      <w:r w:rsidR="0047296B">
        <w:rPr>
          <w:rFonts w:ascii="Arial" w:eastAsia="Times New Roman" w:hAnsi="Arial" w:cs="Arial"/>
          <w:szCs w:val="20"/>
          <w:lang w:val="en-US" w:eastAsia="sl-SI"/>
        </w:rPr>
        <w:t>m</w:t>
      </w:r>
      <w:r w:rsidRPr="00147972">
        <w:rPr>
          <w:rFonts w:ascii="Arial" w:eastAsia="Times New Roman" w:hAnsi="Arial" w:cs="Arial"/>
          <w:szCs w:val="20"/>
          <w:lang w:val="en-US" w:eastAsia="sl-SI"/>
        </w:rPr>
        <w:t xml:space="preserve">ulti-talented </w:t>
      </w:r>
      <w:r w:rsidR="0047296B">
        <w:rPr>
          <w:rFonts w:ascii="Arial" w:eastAsia="Times New Roman" w:hAnsi="Arial" w:cs="Arial"/>
          <w:szCs w:val="20"/>
          <w:lang w:val="en-US" w:eastAsia="sl-SI"/>
        </w:rPr>
        <w:t>d</w:t>
      </w:r>
      <w:r w:rsidRPr="00147972">
        <w:rPr>
          <w:rFonts w:ascii="Arial" w:eastAsia="Times New Roman" w:hAnsi="Arial" w:cs="Arial"/>
          <w:szCs w:val="20"/>
          <w:lang w:val="en-US" w:eastAsia="sl-SI"/>
        </w:rPr>
        <w:t xml:space="preserve">rag </w:t>
      </w:r>
      <w:r w:rsidR="0047296B">
        <w:rPr>
          <w:rFonts w:ascii="Arial" w:eastAsia="Times New Roman" w:hAnsi="Arial" w:cs="Arial"/>
          <w:szCs w:val="20"/>
          <w:lang w:val="en-US" w:eastAsia="sl-SI"/>
        </w:rPr>
        <w:t>a</w:t>
      </w:r>
      <w:r w:rsidRPr="00147972">
        <w:rPr>
          <w:rFonts w:ascii="Arial" w:eastAsia="Times New Roman" w:hAnsi="Arial" w:cs="Arial"/>
          <w:szCs w:val="20"/>
          <w:lang w:val="en-US" w:eastAsia="sl-SI"/>
        </w:rPr>
        <w:t xml:space="preserve">rtist and DJ, coming all the way from USA, </w:t>
      </w:r>
      <w:hyperlink r:id="rId18" w:history="1">
        <w:r w:rsidRPr="00147972">
          <w:rPr>
            <w:rStyle w:val="Hyperlink"/>
            <w:rFonts w:ascii="Arial" w:eastAsia="Times New Roman" w:hAnsi="Arial" w:cs="Arial"/>
            <w:b/>
            <w:bCs/>
            <w:szCs w:val="20"/>
            <w:lang w:val="en-US" w:eastAsia="sl-SI"/>
          </w:rPr>
          <w:t>Lady Bunny</w:t>
        </w:r>
      </w:hyperlink>
      <w:r w:rsidRPr="00147972">
        <w:rPr>
          <w:rFonts w:ascii="Arial" w:eastAsia="Times New Roman" w:hAnsi="Arial" w:cs="Arial"/>
          <w:szCs w:val="20"/>
          <w:lang w:val="en-US" w:eastAsia="sl-SI"/>
        </w:rPr>
        <w:t>.</w:t>
      </w:r>
      <w:r w:rsidR="00826B21" w:rsidRPr="00147972">
        <w:rPr>
          <w:rFonts w:ascii="Arial" w:eastAsia="Times New Roman" w:hAnsi="Arial" w:cs="Arial"/>
          <w:szCs w:val="20"/>
          <w:lang w:val="en-US" w:eastAsia="sl-SI"/>
        </w:rPr>
        <w:t xml:space="preserve"> For those creative minds that see a challenge </w:t>
      </w:r>
      <w:r w:rsidR="00147972" w:rsidRPr="00147972">
        <w:rPr>
          <w:rFonts w:ascii="Arial" w:eastAsia="Times New Roman" w:hAnsi="Arial" w:cs="Arial"/>
          <w:szCs w:val="20"/>
          <w:lang w:val="en-US" w:eastAsia="sl-SI"/>
        </w:rPr>
        <w:t>and have a solution for</w:t>
      </w:r>
      <w:r w:rsidR="00826B21" w:rsidRPr="00147972">
        <w:rPr>
          <w:rFonts w:ascii="Arial" w:eastAsia="Times New Roman" w:hAnsi="Arial" w:cs="Arial"/>
          <w:szCs w:val="20"/>
          <w:lang w:val="en-US" w:eastAsia="sl-SI"/>
        </w:rPr>
        <w:t xml:space="preserve"> how Coca-Cola can act for a world without waste, </w:t>
      </w:r>
      <w:hyperlink r:id="rId19" w:history="1">
        <w:r w:rsidR="00826B21" w:rsidRPr="00147972">
          <w:rPr>
            <w:rStyle w:val="Hyperlink"/>
            <w:rFonts w:ascii="Arial" w:eastAsia="Times New Roman" w:hAnsi="Arial" w:cs="Arial"/>
            <w:b/>
            <w:bCs/>
            <w:szCs w:val="20"/>
            <w:lang w:val="en-US" w:eastAsia="sl-SI"/>
          </w:rPr>
          <w:t>Portfolio Speed Dating</w:t>
        </w:r>
      </w:hyperlink>
      <w:r w:rsidR="00826B21" w:rsidRPr="00147972">
        <w:rPr>
          <w:rFonts w:ascii="Arial" w:eastAsia="Times New Roman" w:hAnsi="Arial" w:cs="Arial"/>
          <w:szCs w:val="20"/>
          <w:lang w:val="en-US" w:eastAsia="sl-SI"/>
        </w:rPr>
        <w:t xml:space="preserve"> will enable an opportunity to show their creativity, be part of the change, and compete to win big: 3.000 EUR (Grand Prix), 2.000 EUR (Gold Prize) and 1.000 EUR (Silver Prize).</w:t>
      </w:r>
    </w:p>
    <w:p w14:paraId="5522F7D6" w14:textId="398AB053" w:rsidR="008E00BE" w:rsidRPr="00147972" w:rsidRDefault="008E00BE" w:rsidP="00E85CE1">
      <w:pPr>
        <w:shd w:val="clear" w:color="auto" w:fill="FFFFFF"/>
        <w:spacing w:after="0" w:line="280" w:lineRule="atLeast"/>
        <w:rPr>
          <w:rFonts w:ascii="Arial" w:eastAsia="Times New Roman" w:hAnsi="Arial" w:cs="Arial"/>
          <w:szCs w:val="20"/>
          <w:lang w:val="en-US" w:eastAsia="sl-SI"/>
        </w:rPr>
      </w:pPr>
    </w:p>
    <w:p w14:paraId="17EE8548" w14:textId="50239F0E" w:rsidR="008E00BE" w:rsidRPr="00147972" w:rsidRDefault="00521407" w:rsidP="00826B21">
      <w:pPr>
        <w:shd w:val="clear" w:color="auto" w:fill="FFFFFF"/>
        <w:spacing w:after="0" w:line="280" w:lineRule="atLeast"/>
        <w:rPr>
          <w:rFonts w:ascii="Arial" w:eastAsia="Times New Roman" w:hAnsi="Arial" w:cs="Arial"/>
          <w:szCs w:val="20"/>
          <w:lang w:val="en-US" w:eastAsia="sl-SI"/>
        </w:rPr>
      </w:pPr>
      <w:r w:rsidRPr="00147972">
        <w:rPr>
          <w:rFonts w:ascii="Arial" w:eastAsia="Times New Roman" w:hAnsi="Arial" w:cs="Arial"/>
          <w:szCs w:val="20"/>
          <w:lang w:val="en-US" w:eastAsia="sl-SI"/>
        </w:rPr>
        <w:t xml:space="preserve">As this will be the second edition of the first cashless creative Festival in Europe, we have established together with Mastercard, </w:t>
      </w:r>
      <w:r w:rsidR="002A5CBC" w:rsidRPr="00147972">
        <w:rPr>
          <w:rFonts w:ascii="Arial" w:eastAsia="Times New Roman" w:hAnsi="Arial" w:cs="Arial"/>
          <w:szCs w:val="20"/>
          <w:lang w:val="en-US" w:eastAsia="sl-SI"/>
        </w:rPr>
        <w:t>don’t forget to bring your plastic</w:t>
      </w:r>
      <w:r w:rsidR="00147972" w:rsidRPr="00147972">
        <w:rPr>
          <w:rFonts w:ascii="Arial" w:eastAsia="Times New Roman" w:hAnsi="Arial" w:cs="Arial"/>
          <w:szCs w:val="20"/>
          <w:lang w:val="en-US" w:eastAsia="sl-SI"/>
        </w:rPr>
        <w:t xml:space="preserve"> </w:t>
      </w:r>
      <w:r w:rsidR="00147972" w:rsidRPr="00147972">
        <w:rPr>
          <w:lang w:val="en-US"/>
        </w:rPr>
        <w:t>that will also get you that Festival drink for less</w:t>
      </w:r>
      <w:r w:rsidR="002A5CBC" w:rsidRPr="00147972">
        <w:rPr>
          <w:rFonts w:ascii="Arial" w:eastAsia="Times New Roman" w:hAnsi="Arial" w:cs="Arial"/>
          <w:szCs w:val="20"/>
          <w:lang w:val="en-US" w:eastAsia="sl-SI"/>
        </w:rPr>
        <w:t xml:space="preserve"> money.</w:t>
      </w:r>
    </w:p>
    <w:p w14:paraId="005364DA" w14:textId="77777777" w:rsidR="00604D2E" w:rsidRPr="00147972" w:rsidRDefault="00604D2E" w:rsidP="00784369">
      <w:pPr>
        <w:pStyle w:val="NormalWeb"/>
        <w:spacing w:before="0" w:beforeAutospacing="0" w:after="0" w:afterAutospacing="0" w:line="280" w:lineRule="atLeast"/>
        <w:jc w:val="both"/>
        <w:rPr>
          <w:rFonts w:ascii="Arial" w:hAnsi="Arial" w:cs="Arial"/>
          <w:color w:val="000000"/>
          <w:sz w:val="20"/>
          <w:szCs w:val="20"/>
          <w:shd w:val="clear" w:color="auto" w:fill="FFFFFF"/>
          <w:lang w:val="en-US"/>
        </w:rPr>
      </w:pPr>
    </w:p>
    <w:p w14:paraId="7D46AD9D" w14:textId="1B7F62DD" w:rsidR="008E00BE" w:rsidRPr="00147972" w:rsidRDefault="00542502" w:rsidP="00E85CE1">
      <w:pPr>
        <w:pStyle w:val="NormalWeb"/>
        <w:spacing w:before="0" w:beforeAutospacing="0" w:after="0" w:afterAutospacing="0" w:line="280" w:lineRule="atLeast"/>
        <w:jc w:val="both"/>
        <w:rPr>
          <w:rFonts w:ascii="Arial" w:hAnsi="Arial" w:cs="Arial"/>
          <w:b/>
          <w:bCs/>
          <w:color w:val="000000"/>
          <w:sz w:val="20"/>
          <w:szCs w:val="20"/>
          <w:shd w:val="clear" w:color="auto" w:fill="FFFFFF"/>
          <w:lang w:val="en-US"/>
        </w:rPr>
      </w:pPr>
      <w:r w:rsidRPr="00147972">
        <w:rPr>
          <w:rFonts w:ascii="Arial" w:hAnsi="Arial" w:cs="Arial"/>
          <w:b/>
          <w:bCs/>
          <w:color w:val="000000"/>
          <w:sz w:val="20"/>
          <w:szCs w:val="20"/>
          <w:shd w:val="clear" w:color="auto" w:fill="FFFFFF"/>
          <w:lang w:val="en-US"/>
        </w:rPr>
        <w:t>S</w:t>
      </w:r>
      <w:r w:rsidR="00E13227" w:rsidRPr="00147972">
        <w:rPr>
          <w:rFonts w:ascii="Arial" w:hAnsi="Arial" w:cs="Arial"/>
          <w:b/>
          <w:bCs/>
          <w:color w:val="000000"/>
          <w:sz w:val="20"/>
          <w:szCs w:val="20"/>
          <w:shd w:val="clear" w:color="auto" w:fill="FFFFFF"/>
          <w:lang w:val="en-US"/>
        </w:rPr>
        <w:t xml:space="preserve">ee the </w:t>
      </w:r>
      <w:r w:rsidR="00E85CE1" w:rsidRPr="00147972">
        <w:rPr>
          <w:rFonts w:ascii="Arial" w:hAnsi="Arial" w:cs="Arial"/>
          <w:b/>
          <w:bCs/>
          <w:color w:val="000000"/>
          <w:sz w:val="20"/>
          <w:szCs w:val="20"/>
          <w:shd w:val="clear" w:color="auto" w:fill="FFFFFF"/>
          <w:lang w:val="en-US"/>
        </w:rPr>
        <w:t xml:space="preserve">whole amazing </w:t>
      </w:r>
      <w:r w:rsidR="00E13227" w:rsidRPr="00147972">
        <w:rPr>
          <w:rFonts w:ascii="Arial" w:hAnsi="Arial" w:cs="Arial"/>
          <w:b/>
          <w:bCs/>
          <w:color w:val="000000"/>
          <w:sz w:val="20"/>
          <w:szCs w:val="20"/>
          <w:shd w:val="clear" w:color="auto" w:fill="FFFFFF"/>
          <w:lang w:val="en-US"/>
        </w:rPr>
        <w:t>26</w:t>
      </w:r>
      <w:r w:rsidR="00E13227" w:rsidRPr="00147972">
        <w:rPr>
          <w:rFonts w:ascii="Arial" w:hAnsi="Arial" w:cs="Arial"/>
          <w:b/>
          <w:bCs/>
          <w:color w:val="000000"/>
          <w:sz w:val="20"/>
          <w:szCs w:val="20"/>
          <w:shd w:val="clear" w:color="auto" w:fill="FFFFFF"/>
          <w:vertAlign w:val="superscript"/>
          <w:lang w:val="en-US"/>
        </w:rPr>
        <w:t>th</w:t>
      </w:r>
      <w:r w:rsidR="00E13227" w:rsidRPr="00147972">
        <w:rPr>
          <w:rFonts w:ascii="Arial" w:hAnsi="Arial" w:cs="Arial"/>
          <w:b/>
          <w:bCs/>
          <w:color w:val="000000"/>
          <w:sz w:val="20"/>
          <w:szCs w:val="20"/>
          <w:shd w:val="clear" w:color="auto" w:fill="FFFFFF"/>
          <w:lang w:val="en-US"/>
        </w:rPr>
        <w:t xml:space="preserve"> Golden Drum Festival </w:t>
      </w:r>
      <w:r w:rsidR="00604D2E" w:rsidRPr="00147972">
        <w:rPr>
          <w:rFonts w:ascii="Arial" w:hAnsi="Arial" w:cs="Arial"/>
          <w:b/>
          <w:bCs/>
          <w:color w:val="000000"/>
          <w:sz w:val="20"/>
          <w:szCs w:val="20"/>
          <w:shd w:val="clear" w:color="auto" w:fill="FFFFFF"/>
          <w:lang w:val="en-US"/>
        </w:rPr>
        <w:t>speaker’s</w:t>
      </w:r>
      <w:r w:rsidR="00E13227" w:rsidRPr="00147972">
        <w:rPr>
          <w:rFonts w:ascii="Arial" w:hAnsi="Arial" w:cs="Arial"/>
          <w:b/>
          <w:bCs/>
          <w:color w:val="000000"/>
          <w:sz w:val="20"/>
          <w:szCs w:val="20"/>
          <w:shd w:val="clear" w:color="auto" w:fill="FFFFFF"/>
          <w:lang w:val="en-US"/>
        </w:rPr>
        <w:t xml:space="preserve"> </w:t>
      </w:r>
      <w:hyperlink r:id="rId20" w:history="1">
        <w:r w:rsidR="00E13227" w:rsidRPr="00147972">
          <w:rPr>
            <w:rStyle w:val="Hyperlink"/>
            <w:rFonts w:ascii="Arial" w:hAnsi="Arial" w:cs="Arial"/>
            <w:b/>
            <w:bCs/>
            <w:sz w:val="20"/>
            <w:szCs w:val="20"/>
            <w:shd w:val="clear" w:color="auto" w:fill="FFFFFF"/>
            <w:lang w:val="en-US"/>
          </w:rPr>
          <w:t>line-up</w:t>
        </w:r>
      </w:hyperlink>
      <w:r w:rsidR="00E13227" w:rsidRPr="00147972">
        <w:rPr>
          <w:rFonts w:ascii="Arial" w:hAnsi="Arial" w:cs="Arial"/>
          <w:b/>
          <w:bCs/>
          <w:color w:val="000000"/>
          <w:sz w:val="20"/>
          <w:szCs w:val="20"/>
          <w:shd w:val="clear" w:color="auto" w:fill="FFFFFF"/>
          <w:lang w:val="en-US"/>
        </w:rPr>
        <w:t xml:space="preserve"> </w:t>
      </w:r>
      <w:r w:rsidR="00E85CE1" w:rsidRPr="00147972">
        <w:rPr>
          <w:rFonts w:ascii="Arial" w:hAnsi="Arial" w:cs="Arial"/>
          <w:b/>
          <w:bCs/>
          <w:color w:val="000000"/>
          <w:sz w:val="20"/>
          <w:szCs w:val="20"/>
          <w:shd w:val="clear" w:color="auto" w:fill="FFFFFF"/>
          <w:lang w:val="en-US"/>
        </w:rPr>
        <w:t xml:space="preserve">and </w:t>
      </w:r>
      <w:hyperlink r:id="rId21" w:history="1">
        <w:proofErr w:type="spellStart"/>
        <w:r w:rsidR="00E85CE1" w:rsidRPr="00147972">
          <w:rPr>
            <w:rStyle w:val="Hyperlink"/>
            <w:rFonts w:ascii="Arial" w:hAnsi="Arial" w:cs="Arial"/>
            <w:b/>
            <w:bCs/>
            <w:sz w:val="20"/>
            <w:szCs w:val="20"/>
            <w:shd w:val="clear" w:color="auto" w:fill="FFFFFF"/>
            <w:lang w:val="en-US"/>
          </w:rPr>
          <w:t>programme</w:t>
        </w:r>
        <w:proofErr w:type="spellEnd"/>
      </w:hyperlink>
      <w:r w:rsidR="00E85CE1" w:rsidRPr="00147972">
        <w:rPr>
          <w:rFonts w:ascii="Arial" w:hAnsi="Arial" w:cs="Arial"/>
          <w:b/>
          <w:bCs/>
          <w:color w:val="000000"/>
          <w:sz w:val="20"/>
          <w:szCs w:val="20"/>
          <w:shd w:val="clear" w:color="auto" w:fill="FFFFFF"/>
          <w:lang w:val="en-US"/>
        </w:rPr>
        <w:t>.</w:t>
      </w:r>
    </w:p>
    <w:p w14:paraId="14771080" w14:textId="32903A9B" w:rsidR="00E85CE1" w:rsidRPr="00147972" w:rsidRDefault="00E85CE1" w:rsidP="00E85CE1">
      <w:pPr>
        <w:pStyle w:val="NormalWeb"/>
        <w:spacing w:before="0" w:beforeAutospacing="0" w:after="0" w:afterAutospacing="0" w:line="280" w:lineRule="atLeast"/>
        <w:jc w:val="both"/>
        <w:rPr>
          <w:rFonts w:ascii="Arial" w:hAnsi="Arial" w:cs="Arial"/>
          <w:b/>
          <w:bCs/>
          <w:color w:val="000000"/>
          <w:sz w:val="20"/>
          <w:szCs w:val="20"/>
          <w:shd w:val="clear" w:color="auto" w:fill="FFFFFF"/>
          <w:lang w:val="en-US"/>
        </w:rPr>
      </w:pPr>
    </w:p>
    <w:p w14:paraId="6225107E" w14:textId="77777777" w:rsidR="00826B21" w:rsidRPr="00147972" w:rsidRDefault="00826B21" w:rsidP="00E85CE1">
      <w:pPr>
        <w:pStyle w:val="NormalWeb"/>
        <w:spacing w:before="0" w:beforeAutospacing="0" w:after="0" w:afterAutospacing="0" w:line="280" w:lineRule="atLeast"/>
        <w:jc w:val="both"/>
        <w:rPr>
          <w:rFonts w:ascii="Arial" w:hAnsi="Arial" w:cs="Arial"/>
          <w:b/>
          <w:bCs/>
          <w:color w:val="000000"/>
          <w:sz w:val="20"/>
          <w:szCs w:val="20"/>
          <w:shd w:val="clear" w:color="auto" w:fill="FFFFFF"/>
          <w:lang w:val="en-US"/>
        </w:rPr>
      </w:pPr>
    </w:p>
    <w:p w14:paraId="472ECA1B" w14:textId="361D7CC9" w:rsidR="00E85CE1" w:rsidRPr="00147972" w:rsidRDefault="00E85CE1" w:rsidP="00E85CE1">
      <w:pPr>
        <w:pStyle w:val="NormalWeb"/>
        <w:spacing w:before="0" w:beforeAutospacing="0" w:after="0" w:afterAutospacing="0" w:line="280" w:lineRule="atLeast"/>
        <w:jc w:val="both"/>
        <w:rPr>
          <w:rFonts w:ascii="Arial" w:hAnsi="Arial" w:cs="Arial"/>
          <w:b/>
          <w:bCs/>
          <w:color w:val="000000"/>
          <w:sz w:val="22"/>
          <w:szCs w:val="22"/>
          <w:shd w:val="clear" w:color="auto" w:fill="FFFFFF"/>
          <w:lang w:val="en-US"/>
        </w:rPr>
      </w:pPr>
      <w:r w:rsidRPr="00147972">
        <w:rPr>
          <w:rFonts w:ascii="Arial" w:hAnsi="Arial" w:cs="Arial"/>
          <w:b/>
          <w:bCs/>
          <w:color w:val="000000"/>
          <w:sz w:val="22"/>
          <w:szCs w:val="22"/>
          <w:shd w:val="clear" w:color="auto" w:fill="FFFFFF"/>
          <w:lang w:val="en-US"/>
        </w:rPr>
        <w:t>The competition highlights are her</w:t>
      </w:r>
      <w:r w:rsidR="002A5CBC" w:rsidRPr="00147972">
        <w:rPr>
          <w:rFonts w:ascii="Arial" w:hAnsi="Arial" w:cs="Arial"/>
          <w:b/>
          <w:bCs/>
          <w:color w:val="000000"/>
          <w:sz w:val="22"/>
          <w:szCs w:val="22"/>
          <w:shd w:val="clear" w:color="auto" w:fill="FFFFFF"/>
          <w:lang w:val="en-US"/>
        </w:rPr>
        <w:t>e</w:t>
      </w:r>
    </w:p>
    <w:p w14:paraId="2F04D224" w14:textId="66FE81F2" w:rsidR="008E00BE" w:rsidRPr="00147972" w:rsidRDefault="008E00BE" w:rsidP="00E85CE1">
      <w:pPr>
        <w:pStyle w:val="NormalWeb"/>
        <w:spacing w:before="0" w:beforeAutospacing="0" w:after="0" w:afterAutospacing="0" w:line="280" w:lineRule="atLeast"/>
        <w:jc w:val="both"/>
        <w:rPr>
          <w:rFonts w:ascii="Arial" w:hAnsi="Arial" w:cs="Arial"/>
          <w:b/>
          <w:bCs/>
          <w:color w:val="000000"/>
          <w:sz w:val="22"/>
          <w:szCs w:val="22"/>
          <w:shd w:val="clear" w:color="auto" w:fill="FFFFFF"/>
          <w:lang w:val="en-US"/>
        </w:rPr>
      </w:pPr>
    </w:p>
    <w:p w14:paraId="4CCC1D12" w14:textId="1F214B0C" w:rsidR="008E00BE" w:rsidRPr="00147972" w:rsidRDefault="008E00BE" w:rsidP="00E85CE1">
      <w:pPr>
        <w:pStyle w:val="NormalWeb"/>
        <w:spacing w:before="0" w:beforeAutospacing="0" w:after="0" w:afterAutospacing="0" w:line="280" w:lineRule="atLeast"/>
        <w:jc w:val="both"/>
        <w:rPr>
          <w:rFonts w:ascii="Arial" w:hAnsi="Arial" w:cs="Arial"/>
          <w:sz w:val="20"/>
          <w:szCs w:val="16"/>
          <w:lang w:val="en-US"/>
        </w:rPr>
      </w:pPr>
      <w:r w:rsidRPr="00147972">
        <w:rPr>
          <w:rFonts w:ascii="Arial" w:hAnsi="Arial" w:cs="Arial"/>
          <w:sz w:val="20"/>
          <w:szCs w:val="16"/>
          <w:lang w:val="en-US"/>
        </w:rPr>
        <w:t xml:space="preserve">Delegates will have the chance to feel the Genius loci of </w:t>
      </w:r>
      <w:proofErr w:type="spellStart"/>
      <w:r w:rsidRPr="00147972">
        <w:rPr>
          <w:rFonts w:ascii="Arial" w:hAnsi="Arial" w:cs="Arial"/>
          <w:sz w:val="20"/>
          <w:szCs w:val="16"/>
          <w:lang w:val="en-US"/>
        </w:rPr>
        <w:t>Portorož</w:t>
      </w:r>
      <w:proofErr w:type="spellEnd"/>
      <w:r w:rsidRPr="00147972">
        <w:rPr>
          <w:rFonts w:ascii="Arial" w:hAnsi="Arial" w:cs="Arial"/>
          <w:sz w:val="20"/>
          <w:szCs w:val="16"/>
          <w:lang w:val="en-US"/>
        </w:rPr>
        <w:t xml:space="preserve"> and </w:t>
      </w:r>
      <w:proofErr w:type="spellStart"/>
      <w:r w:rsidRPr="00147972">
        <w:rPr>
          <w:rFonts w:ascii="Arial" w:hAnsi="Arial" w:cs="Arial"/>
          <w:sz w:val="20"/>
          <w:szCs w:val="16"/>
          <w:lang w:val="en-US"/>
        </w:rPr>
        <w:t>Piran</w:t>
      </w:r>
      <w:proofErr w:type="spellEnd"/>
      <w:r w:rsidRPr="00147972">
        <w:rPr>
          <w:rFonts w:ascii="Arial" w:hAnsi="Arial" w:cs="Arial"/>
          <w:sz w:val="20"/>
          <w:szCs w:val="16"/>
          <w:lang w:val="en-US"/>
        </w:rPr>
        <w:t>, where we will be, this year for the first time, awarding also the new</w:t>
      </w:r>
      <w:r w:rsidR="002A5CBC" w:rsidRPr="00147972">
        <w:rPr>
          <w:rFonts w:ascii="Arial" w:hAnsi="Arial" w:cs="Arial"/>
          <w:sz w:val="20"/>
          <w:szCs w:val="16"/>
          <w:lang w:val="en-US"/>
        </w:rPr>
        <w:t>,</w:t>
      </w:r>
      <w:r w:rsidRPr="00147972">
        <w:rPr>
          <w:rFonts w:ascii="Arial" w:hAnsi="Arial" w:cs="Arial"/>
          <w:sz w:val="20"/>
          <w:szCs w:val="16"/>
          <w:lang w:val="en-US"/>
        </w:rPr>
        <w:t xml:space="preserve"> The best of Genius Loci award</w:t>
      </w:r>
      <w:r w:rsidR="002A5CBC" w:rsidRPr="00147972">
        <w:rPr>
          <w:rFonts w:ascii="Arial" w:hAnsi="Arial" w:cs="Arial"/>
          <w:sz w:val="20"/>
          <w:szCs w:val="16"/>
          <w:lang w:val="en-US"/>
        </w:rPr>
        <w:t>,</w:t>
      </w:r>
      <w:r w:rsidRPr="00147972">
        <w:rPr>
          <w:rFonts w:ascii="Arial" w:hAnsi="Arial" w:cs="Arial"/>
          <w:sz w:val="20"/>
          <w:szCs w:val="16"/>
          <w:lang w:val="en-US"/>
        </w:rPr>
        <w:t xml:space="preserve"> on the stage of the Grand Award Ceremony to the work with most distinctive local spirit. As the jury started their work, we can share the first competition highlights.</w:t>
      </w:r>
    </w:p>
    <w:p w14:paraId="59CF26A5" w14:textId="246F241C" w:rsidR="00E85CE1" w:rsidRPr="00147972" w:rsidRDefault="008E00BE" w:rsidP="00E85CE1">
      <w:pPr>
        <w:pStyle w:val="NormalWeb"/>
        <w:spacing w:after="0" w:line="280" w:lineRule="atLeast"/>
        <w:jc w:val="both"/>
        <w:rPr>
          <w:rFonts w:ascii="Arial" w:hAnsi="Arial" w:cs="Arial"/>
          <w:color w:val="000000"/>
          <w:sz w:val="20"/>
          <w:szCs w:val="20"/>
          <w:shd w:val="clear" w:color="auto" w:fill="FFFFFF"/>
          <w:lang w:val="en-US"/>
        </w:rPr>
      </w:pPr>
      <w:r w:rsidRPr="00147972">
        <w:rPr>
          <w:rFonts w:ascii="Arial" w:hAnsi="Arial" w:cs="Arial"/>
          <w:color w:val="000000"/>
          <w:sz w:val="20"/>
          <w:szCs w:val="20"/>
          <w:shd w:val="clear" w:color="auto" w:fill="FFFFFF"/>
          <w:lang w:val="en-US"/>
        </w:rPr>
        <w:t xml:space="preserve">BY </w:t>
      </w:r>
      <w:r w:rsidR="00E85CE1" w:rsidRPr="00147972">
        <w:rPr>
          <w:rFonts w:ascii="Arial" w:hAnsi="Arial" w:cs="Arial"/>
          <w:color w:val="000000"/>
          <w:sz w:val="20"/>
          <w:szCs w:val="20"/>
          <w:shd w:val="clear" w:color="auto" w:fill="FFFFFF"/>
          <w:lang w:val="en-US"/>
        </w:rPr>
        <w:t>ENTRANTS</w:t>
      </w:r>
    </w:p>
    <w:p w14:paraId="7B0A696B" w14:textId="7BDE1045" w:rsidR="00E85CE1" w:rsidRPr="00147972" w:rsidRDefault="00E85CE1" w:rsidP="008E00BE">
      <w:pPr>
        <w:pStyle w:val="NormalWeb"/>
        <w:numPr>
          <w:ilvl w:val="0"/>
          <w:numId w:val="13"/>
        </w:numPr>
        <w:spacing w:after="0" w:line="280" w:lineRule="atLeast"/>
        <w:jc w:val="both"/>
        <w:rPr>
          <w:rFonts w:ascii="Arial" w:hAnsi="Arial" w:cs="Arial"/>
          <w:color w:val="000000"/>
          <w:sz w:val="20"/>
          <w:szCs w:val="20"/>
          <w:shd w:val="clear" w:color="auto" w:fill="FFFFFF"/>
          <w:lang w:val="en-US"/>
        </w:rPr>
      </w:pPr>
      <w:r w:rsidRPr="00147972">
        <w:rPr>
          <w:rFonts w:ascii="Arial" w:hAnsi="Arial" w:cs="Arial"/>
          <w:color w:val="000000"/>
          <w:sz w:val="20"/>
          <w:szCs w:val="20"/>
          <w:shd w:val="clear" w:color="auto" w:fill="FFFFFF"/>
          <w:lang w:val="en-US"/>
        </w:rPr>
        <w:t>21 different networks submitted their entries</w:t>
      </w:r>
    </w:p>
    <w:p w14:paraId="597B3A23" w14:textId="112315F7" w:rsidR="00E85CE1" w:rsidRPr="00147972" w:rsidRDefault="00E85CE1" w:rsidP="008E00BE">
      <w:pPr>
        <w:pStyle w:val="NormalWeb"/>
        <w:numPr>
          <w:ilvl w:val="0"/>
          <w:numId w:val="13"/>
        </w:numPr>
        <w:spacing w:after="0" w:line="280" w:lineRule="atLeast"/>
        <w:jc w:val="both"/>
        <w:rPr>
          <w:rFonts w:ascii="Arial" w:hAnsi="Arial" w:cs="Arial"/>
          <w:color w:val="000000"/>
          <w:sz w:val="20"/>
          <w:szCs w:val="20"/>
          <w:shd w:val="clear" w:color="auto" w:fill="FFFFFF"/>
          <w:lang w:val="en-US"/>
        </w:rPr>
      </w:pPr>
      <w:r w:rsidRPr="00147972">
        <w:rPr>
          <w:rFonts w:ascii="Arial" w:hAnsi="Arial" w:cs="Arial"/>
          <w:color w:val="000000"/>
          <w:sz w:val="20"/>
          <w:szCs w:val="20"/>
          <w:shd w:val="clear" w:color="auto" w:fill="FFFFFF"/>
          <w:lang w:val="en-US"/>
        </w:rPr>
        <w:t>208 different agencies submitted their creative work</w:t>
      </w:r>
    </w:p>
    <w:p w14:paraId="67722BC0" w14:textId="5B48C4FA" w:rsidR="00E85CE1" w:rsidRPr="00147972" w:rsidRDefault="00E85CE1" w:rsidP="008E00BE">
      <w:pPr>
        <w:pStyle w:val="NormalWeb"/>
        <w:numPr>
          <w:ilvl w:val="0"/>
          <w:numId w:val="13"/>
        </w:numPr>
        <w:spacing w:after="0" w:line="280" w:lineRule="atLeast"/>
        <w:jc w:val="both"/>
        <w:rPr>
          <w:rFonts w:ascii="Arial" w:hAnsi="Arial" w:cs="Arial"/>
          <w:color w:val="000000"/>
          <w:sz w:val="20"/>
          <w:szCs w:val="20"/>
          <w:shd w:val="clear" w:color="auto" w:fill="FFFFFF"/>
          <w:lang w:val="en-US"/>
        </w:rPr>
      </w:pPr>
      <w:r w:rsidRPr="00147972">
        <w:rPr>
          <w:rFonts w:ascii="Arial" w:hAnsi="Arial" w:cs="Arial"/>
          <w:color w:val="000000"/>
          <w:sz w:val="20"/>
          <w:szCs w:val="20"/>
          <w:shd w:val="clear" w:color="auto" w:fill="FFFFFF"/>
          <w:lang w:val="en-US"/>
        </w:rPr>
        <w:t>37,3% entries were submitted by independent agencies</w:t>
      </w:r>
    </w:p>
    <w:p w14:paraId="22055931" w14:textId="625DC64E" w:rsidR="00E85CE1" w:rsidRPr="00147972" w:rsidRDefault="00E85CE1" w:rsidP="008E00BE">
      <w:pPr>
        <w:pStyle w:val="NormalWeb"/>
        <w:numPr>
          <w:ilvl w:val="0"/>
          <w:numId w:val="13"/>
        </w:numPr>
        <w:spacing w:after="0" w:line="280" w:lineRule="atLeast"/>
        <w:jc w:val="both"/>
        <w:rPr>
          <w:rFonts w:ascii="Arial" w:hAnsi="Arial" w:cs="Arial"/>
          <w:color w:val="000000"/>
          <w:sz w:val="20"/>
          <w:szCs w:val="20"/>
          <w:shd w:val="clear" w:color="auto" w:fill="FFFFFF"/>
          <w:lang w:val="en-US"/>
        </w:rPr>
      </w:pPr>
      <w:r w:rsidRPr="00147972">
        <w:rPr>
          <w:rFonts w:ascii="Arial" w:hAnsi="Arial" w:cs="Arial"/>
          <w:color w:val="000000"/>
          <w:sz w:val="20"/>
          <w:szCs w:val="20"/>
          <w:shd w:val="clear" w:color="auto" w:fill="FFFFFF"/>
          <w:lang w:val="en-US"/>
        </w:rPr>
        <w:t>112 independent agencies competing for Golden Dragon Award</w:t>
      </w:r>
    </w:p>
    <w:p w14:paraId="423B6A9E" w14:textId="0A112E36" w:rsidR="00E85CE1" w:rsidRPr="00147972" w:rsidRDefault="008E00BE" w:rsidP="00E85CE1">
      <w:pPr>
        <w:pStyle w:val="NormalWeb"/>
        <w:spacing w:after="0" w:line="280" w:lineRule="atLeast"/>
        <w:jc w:val="both"/>
        <w:rPr>
          <w:rFonts w:ascii="Arial" w:hAnsi="Arial" w:cs="Arial"/>
          <w:color w:val="000000"/>
          <w:sz w:val="20"/>
          <w:szCs w:val="20"/>
          <w:shd w:val="clear" w:color="auto" w:fill="FFFFFF"/>
          <w:lang w:val="en-US"/>
        </w:rPr>
      </w:pPr>
      <w:r w:rsidRPr="00147972">
        <w:rPr>
          <w:rFonts w:ascii="Arial" w:hAnsi="Arial" w:cs="Arial"/>
          <w:color w:val="000000"/>
          <w:sz w:val="20"/>
          <w:szCs w:val="20"/>
          <w:shd w:val="clear" w:color="auto" w:fill="FFFFFF"/>
          <w:lang w:val="en-US"/>
        </w:rPr>
        <w:t xml:space="preserve">BY </w:t>
      </w:r>
      <w:r w:rsidR="00E85CE1" w:rsidRPr="00147972">
        <w:rPr>
          <w:rFonts w:ascii="Arial" w:hAnsi="Arial" w:cs="Arial"/>
          <w:color w:val="000000"/>
          <w:sz w:val="20"/>
          <w:szCs w:val="20"/>
          <w:shd w:val="clear" w:color="auto" w:fill="FFFFFF"/>
          <w:lang w:val="en-US"/>
        </w:rPr>
        <w:t>COUNTRIES</w:t>
      </w:r>
    </w:p>
    <w:p w14:paraId="7C76039D" w14:textId="502685D0" w:rsidR="00E85CE1" w:rsidRPr="00147972" w:rsidRDefault="00E85CE1" w:rsidP="008E00BE">
      <w:pPr>
        <w:pStyle w:val="NormalWeb"/>
        <w:numPr>
          <w:ilvl w:val="0"/>
          <w:numId w:val="14"/>
        </w:numPr>
        <w:spacing w:after="0" w:line="280" w:lineRule="atLeast"/>
        <w:jc w:val="both"/>
        <w:rPr>
          <w:rFonts w:ascii="Arial" w:hAnsi="Arial" w:cs="Arial"/>
          <w:color w:val="000000"/>
          <w:sz w:val="20"/>
          <w:szCs w:val="20"/>
          <w:shd w:val="clear" w:color="auto" w:fill="FFFFFF"/>
          <w:lang w:val="en-US"/>
        </w:rPr>
      </w:pPr>
      <w:r w:rsidRPr="00147972">
        <w:rPr>
          <w:rFonts w:ascii="Arial" w:hAnsi="Arial" w:cs="Arial"/>
          <w:color w:val="000000"/>
          <w:sz w:val="20"/>
          <w:szCs w:val="20"/>
          <w:shd w:val="clear" w:color="auto" w:fill="FFFFFF"/>
          <w:lang w:val="en-US"/>
        </w:rPr>
        <w:t>26 different countries submitted entries</w:t>
      </w:r>
    </w:p>
    <w:p w14:paraId="5675A488" w14:textId="440C6D52" w:rsidR="00E85CE1" w:rsidRPr="00147972" w:rsidRDefault="00E85CE1" w:rsidP="008E00BE">
      <w:pPr>
        <w:pStyle w:val="NormalWeb"/>
        <w:numPr>
          <w:ilvl w:val="0"/>
          <w:numId w:val="14"/>
        </w:numPr>
        <w:spacing w:after="0" w:line="280" w:lineRule="atLeast"/>
        <w:jc w:val="both"/>
        <w:rPr>
          <w:rFonts w:ascii="Arial" w:hAnsi="Arial" w:cs="Arial"/>
          <w:color w:val="000000"/>
          <w:sz w:val="20"/>
          <w:szCs w:val="20"/>
          <w:shd w:val="clear" w:color="auto" w:fill="FFFFFF"/>
          <w:lang w:val="en-US"/>
        </w:rPr>
      </w:pPr>
      <w:r w:rsidRPr="00147972">
        <w:rPr>
          <w:rFonts w:ascii="Arial" w:hAnsi="Arial" w:cs="Arial"/>
          <w:color w:val="000000"/>
          <w:sz w:val="20"/>
          <w:szCs w:val="20"/>
          <w:shd w:val="clear" w:color="auto" w:fill="FFFFFF"/>
          <w:lang w:val="en-US"/>
        </w:rPr>
        <w:t>Cyprus has the highest growth of submitted entries (+900% more than 2018)</w:t>
      </w:r>
    </w:p>
    <w:p w14:paraId="7DA17274" w14:textId="730CD27E" w:rsidR="00E85CE1" w:rsidRPr="00147972" w:rsidRDefault="00E85CE1" w:rsidP="008E00BE">
      <w:pPr>
        <w:pStyle w:val="NormalWeb"/>
        <w:numPr>
          <w:ilvl w:val="0"/>
          <w:numId w:val="14"/>
        </w:numPr>
        <w:spacing w:after="0" w:line="280" w:lineRule="atLeast"/>
        <w:jc w:val="both"/>
        <w:rPr>
          <w:rFonts w:ascii="Arial" w:hAnsi="Arial" w:cs="Arial"/>
          <w:color w:val="000000"/>
          <w:sz w:val="20"/>
          <w:szCs w:val="20"/>
          <w:shd w:val="clear" w:color="auto" w:fill="FFFFFF"/>
          <w:lang w:val="en-US"/>
        </w:rPr>
      </w:pPr>
      <w:r w:rsidRPr="00147972">
        <w:rPr>
          <w:rFonts w:ascii="Arial" w:hAnsi="Arial" w:cs="Arial"/>
          <w:color w:val="000000"/>
          <w:sz w:val="20"/>
          <w:szCs w:val="20"/>
          <w:shd w:val="clear" w:color="auto" w:fill="FFFFFF"/>
          <w:lang w:val="en-US"/>
        </w:rPr>
        <w:lastRenderedPageBreak/>
        <w:t>Armenia (+300%), Latvia (+160%) and Turkey (+93,4%) have contributed a significantly</w:t>
      </w:r>
      <w:r w:rsidR="008E00BE" w:rsidRPr="00147972">
        <w:rPr>
          <w:rFonts w:ascii="Arial" w:hAnsi="Arial" w:cs="Arial"/>
          <w:color w:val="000000"/>
          <w:sz w:val="20"/>
          <w:szCs w:val="20"/>
          <w:shd w:val="clear" w:color="auto" w:fill="FFFFFF"/>
          <w:lang w:val="en-US"/>
        </w:rPr>
        <w:t xml:space="preserve"> </w:t>
      </w:r>
      <w:r w:rsidRPr="00147972">
        <w:rPr>
          <w:rFonts w:ascii="Arial" w:hAnsi="Arial" w:cs="Arial"/>
          <w:color w:val="000000"/>
          <w:sz w:val="20"/>
          <w:szCs w:val="20"/>
          <w:shd w:val="clear" w:color="auto" w:fill="FFFFFF"/>
          <w:lang w:val="en-US"/>
        </w:rPr>
        <w:t>higher number of entries this year</w:t>
      </w:r>
      <w:r w:rsidR="008B74FE">
        <w:rPr>
          <w:rFonts w:ascii="Arial" w:hAnsi="Arial" w:cs="Arial"/>
          <w:color w:val="000000"/>
          <w:sz w:val="20"/>
          <w:szCs w:val="20"/>
          <w:shd w:val="clear" w:color="auto" w:fill="FFFFFF"/>
          <w:lang w:val="en-US"/>
        </w:rPr>
        <w:t xml:space="preserve"> than the year before</w:t>
      </w:r>
    </w:p>
    <w:p w14:paraId="35B0B5DE" w14:textId="3E3B9F1D" w:rsidR="00E85CE1" w:rsidRPr="00147972" w:rsidRDefault="008E00BE" w:rsidP="00E85CE1">
      <w:pPr>
        <w:pStyle w:val="NormalWeb"/>
        <w:spacing w:after="0" w:line="280" w:lineRule="atLeast"/>
        <w:jc w:val="both"/>
        <w:rPr>
          <w:rFonts w:ascii="Arial" w:hAnsi="Arial" w:cs="Arial"/>
          <w:color w:val="000000"/>
          <w:sz w:val="20"/>
          <w:szCs w:val="20"/>
          <w:shd w:val="clear" w:color="auto" w:fill="FFFFFF"/>
          <w:lang w:val="en-US"/>
        </w:rPr>
      </w:pPr>
      <w:r w:rsidRPr="00147972">
        <w:rPr>
          <w:rFonts w:ascii="Arial" w:hAnsi="Arial" w:cs="Arial"/>
          <w:color w:val="000000"/>
          <w:sz w:val="20"/>
          <w:szCs w:val="20"/>
          <w:shd w:val="clear" w:color="auto" w:fill="FFFFFF"/>
          <w:lang w:val="en-US"/>
        </w:rPr>
        <w:t xml:space="preserve">BY </w:t>
      </w:r>
      <w:r w:rsidR="00E85CE1" w:rsidRPr="00147972">
        <w:rPr>
          <w:rFonts w:ascii="Arial" w:hAnsi="Arial" w:cs="Arial"/>
          <w:color w:val="000000"/>
          <w:sz w:val="20"/>
          <w:szCs w:val="20"/>
          <w:shd w:val="clear" w:color="auto" w:fill="FFFFFF"/>
          <w:lang w:val="en-US"/>
        </w:rPr>
        <w:t>GROUPS AND COMPETITIONS</w:t>
      </w:r>
    </w:p>
    <w:p w14:paraId="573DC483" w14:textId="5FDC4E45" w:rsidR="00E85CE1" w:rsidRPr="00147972" w:rsidRDefault="00E85CE1" w:rsidP="008E00BE">
      <w:pPr>
        <w:pStyle w:val="NormalWeb"/>
        <w:numPr>
          <w:ilvl w:val="0"/>
          <w:numId w:val="15"/>
        </w:numPr>
        <w:spacing w:after="0" w:line="280" w:lineRule="atLeast"/>
        <w:jc w:val="both"/>
        <w:rPr>
          <w:rFonts w:ascii="Arial" w:hAnsi="Arial" w:cs="Arial"/>
          <w:color w:val="000000"/>
          <w:sz w:val="20"/>
          <w:szCs w:val="20"/>
          <w:shd w:val="clear" w:color="auto" w:fill="FFFFFF"/>
          <w:lang w:val="en-US"/>
        </w:rPr>
      </w:pPr>
      <w:r w:rsidRPr="00147972">
        <w:rPr>
          <w:rFonts w:ascii="Arial" w:hAnsi="Arial" w:cs="Arial"/>
          <w:color w:val="000000"/>
          <w:sz w:val="20"/>
          <w:szCs w:val="20"/>
          <w:shd w:val="clear" w:color="auto" w:fill="FFFFFF"/>
          <w:lang w:val="en-US"/>
        </w:rPr>
        <w:t>267 posters submitted by young creatives in the Young Drummers Competition</w:t>
      </w:r>
    </w:p>
    <w:p w14:paraId="77A8BEA3" w14:textId="21B3A4BB" w:rsidR="00E85CE1" w:rsidRPr="00147972" w:rsidRDefault="00E85CE1" w:rsidP="008E00BE">
      <w:pPr>
        <w:pStyle w:val="NormalWeb"/>
        <w:numPr>
          <w:ilvl w:val="0"/>
          <w:numId w:val="15"/>
        </w:numPr>
        <w:spacing w:after="0" w:line="280" w:lineRule="atLeast"/>
        <w:jc w:val="both"/>
        <w:rPr>
          <w:rFonts w:ascii="Arial" w:hAnsi="Arial" w:cs="Arial"/>
          <w:color w:val="000000"/>
          <w:sz w:val="20"/>
          <w:szCs w:val="20"/>
          <w:shd w:val="clear" w:color="auto" w:fill="FFFFFF"/>
          <w:lang w:val="en-US"/>
        </w:rPr>
      </w:pPr>
      <w:r w:rsidRPr="00147972">
        <w:rPr>
          <w:rFonts w:ascii="Arial" w:hAnsi="Arial" w:cs="Arial"/>
          <w:color w:val="000000"/>
          <w:sz w:val="20"/>
          <w:szCs w:val="20"/>
          <w:shd w:val="clear" w:color="auto" w:fill="FFFFFF"/>
          <w:lang w:val="en-US"/>
        </w:rPr>
        <w:t>H. Craft is the WHAT section leading group, followed by B. Print and A. Film</w:t>
      </w:r>
    </w:p>
    <w:p w14:paraId="17C0B5FF" w14:textId="03C3507C" w:rsidR="00E85CE1" w:rsidRPr="00147972" w:rsidRDefault="00E85CE1" w:rsidP="008E00BE">
      <w:pPr>
        <w:pStyle w:val="NormalWeb"/>
        <w:numPr>
          <w:ilvl w:val="0"/>
          <w:numId w:val="15"/>
        </w:numPr>
        <w:spacing w:before="0" w:beforeAutospacing="0" w:after="0" w:afterAutospacing="0" w:line="280" w:lineRule="atLeast"/>
        <w:jc w:val="both"/>
        <w:rPr>
          <w:rFonts w:ascii="Arial" w:hAnsi="Arial" w:cs="Arial"/>
          <w:color w:val="000000"/>
          <w:sz w:val="20"/>
          <w:szCs w:val="20"/>
          <w:shd w:val="clear" w:color="auto" w:fill="FFFFFF"/>
          <w:lang w:val="en-US"/>
        </w:rPr>
      </w:pPr>
      <w:r w:rsidRPr="00147972">
        <w:rPr>
          <w:rFonts w:ascii="Arial" w:hAnsi="Arial" w:cs="Arial"/>
          <w:color w:val="000000"/>
          <w:sz w:val="20"/>
          <w:szCs w:val="20"/>
          <w:shd w:val="clear" w:color="auto" w:fill="FFFFFF"/>
          <w:lang w:val="en-US"/>
        </w:rPr>
        <w:t>X. Engagement and Z. Social Good are the WHY section leading groups</w:t>
      </w:r>
    </w:p>
    <w:p w14:paraId="5B8A09BB" w14:textId="59A427EB" w:rsidR="00E85CE1" w:rsidRPr="00147972" w:rsidRDefault="00E85CE1" w:rsidP="00930D38">
      <w:pPr>
        <w:jc w:val="both"/>
        <w:rPr>
          <w:rFonts w:ascii="Arial" w:hAnsi="Arial" w:cs="Arial"/>
          <w:b/>
          <w:bCs/>
          <w:sz w:val="22"/>
          <w:lang w:val="en-US" w:eastAsia="en-GB"/>
        </w:rPr>
      </w:pPr>
    </w:p>
    <w:p w14:paraId="51BE68C5" w14:textId="77777777" w:rsidR="00604D2E" w:rsidRPr="00147972" w:rsidRDefault="00604D2E" w:rsidP="00A81F33">
      <w:pPr>
        <w:spacing w:after="0" w:line="240" w:lineRule="auto"/>
        <w:rPr>
          <w:rFonts w:ascii="Arial" w:eastAsia="Times New Roman" w:hAnsi="Arial" w:cs="Arial"/>
          <w:vanish/>
          <w:szCs w:val="20"/>
          <w:lang w:val="en-US" w:eastAsia="sl-SI"/>
        </w:rPr>
      </w:pPr>
    </w:p>
    <w:p w14:paraId="10C63066" w14:textId="77777777" w:rsidR="00A81F33" w:rsidRPr="00147972" w:rsidRDefault="00A81F33" w:rsidP="00C03BEF">
      <w:pPr>
        <w:spacing w:after="0" w:line="280" w:lineRule="atLeast"/>
        <w:jc w:val="both"/>
        <w:rPr>
          <w:rFonts w:ascii="Arial" w:eastAsia="Times New Roman" w:hAnsi="Arial" w:cs="Arial"/>
          <w:szCs w:val="20"/>
          <w:shd w:val="clear" w:color="auto" w:fill="FFFFFF"/>
          <w:lang w:val="en-US"/>
        </w:rPr>
      </w:pPr>
    </w:p>
    <w:p w14:paraId="1E3B82F0" w14:textId="77777777" w:rsidR="00C03BEF" w:rsidRPr="00147972" w:rsidRDefault="001B5941" w:rsidP="00C03BEF">
      <w:pPr>
        <w:spacing w:after="0" w:line="280" w:lineRule="atLeast"/>
        <w:jc w:val="both"/>
        <w:rPr>
          <w:rFonts w:ascii="Arial" w:hAnsi="Arial" w:cs="Arial"/>
          <w:b/>
          <w:bCs/>
          <w:szCs w:val="20"/>
          <w:shd w:val="clear" w:color="auto" w:fill="FFFFFF"/>
          <w:lang w:val="en-US"/>
        </w:rPr>
      </w:pPr>
      <w:r w:rsidRPr="00147972">
        <w:rPr>
          <w:rFonts w:ascii="Arial" w:hAnsi="Arial" w:cs="Arial"/>
          <w:b/>
          <w:bCs/>
          <w:szCs w:val="20"/>
          <w:shd w:val="clear" w:color="auto" w:fill="FFFFFF"/>
          <w:lang w:val="en-US"/>
        </w:rPr>
        <w:t xml:space="preserve">KEY DATES TO </w:t>
      </w:r>
      <w:r w:rsidR="00C03BEF" w:rsidRPr="00147972">
        <w:rPr>
          <w:rFonts w:ascii="Arial" w:hAnsi="Arial" w:cs="Arial"/>
          <w:b/>
          <w:bCs/>
          <w:szCs w:val="20"/>
          <w:shd w:val="clear" w:color="auto" w:fill="FFFFFF"/>
          <w:lang w:val="en-US"/>
        </w:rPr>
        <w:t>REMEMBER</w:t>
      </w:r>
    </w:p>
    <w:p w14:paraId="6C1AE868" w14:textId="77777777" w:rsidR="00604D2E" w:rsidRPr="00147972" w:rsidRDefault="00604D2E" w:rsidP="00C03BEF">
      <w:pPr>
        <w:spacing w:after="0" w:line="280" w:lineRule="atLeast"/>
        <w:jc w:val="both"/>
        <w:rPr>
          <w:rFonts w:ascii="Arial" w:hAnsi="Arial" w:cs="Arial"/>
          <w:b/>
          <w:bCs/>
          <w:szCs w:val="20"/>
          <w:shd w:val="clear" w:color="auto" w:fill="FFFFFF"/>
          <w:lang w:val="en-US"/>
        </w:rPr>
      </w:pPr>
    </w:p>
    <w:p w14:paraId="59F373EF" w14:textId="0199AC0A" w:rsidR="00C03BEF" w:rsidRPr="00147972"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sz w:val="19"/>
          <w:szCs w:val="19"/>
          <w:lang w:val="en-US"/>
        </w:rPr>
      </w:pPr>
      <w:r w:rsidRPr="00147972">
        <w:rPr>
          <w:rFonts w:ascii="Arial" w:hAnsi="Arial" w:cs="Arial"/>
          <w:sz w:val="19"/>
          <w:szCs w:val="19"/>
          <w:lang w:val="en-US"/>
        </w:rPr>
        <w:t>SHORTLISTS ANNOUNCED: </w:t>
      </w:r>
      <w:r w:rsidRPr="00147972">
        <w:rPr>
          <w:rFonts w:ascii="Arial" w:hAnsi="Arial" w:cs="Arial"/>
          <w:b/>
          <w:bCs/>
          <w:sz w:val="19"/>
          <w:szCs w:val="19"/>
          <w:lang w:val="en-US"/>
        </w:rPr>
        <w:t>Wednesday, 16 October 2019 during the day</w:t>
      </w:r>
    </w:p>
    <w:p w14:paraId="6BB38FB5" w14:textId="77777777" w:rsidR="00C03BEF" w:rsidRPr="00147972"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sz w:val="19"/>
          <w:szCs w:val="19"/>
          <w:lang w:val="en-US"/>
        </w:rPr>
      </w:pPr>
      <w:r w:rsidRPr="00147972">
        <w:rPr>
          <w:rFonts w:ascii="Arial" w:hAnsi="Arial" w:cs="Arial"/>
          <w:sz w:val="19"/>
          <w:szCs w:val="19"/>
          <w:lang w:val="en-US"/>
        </w:rPr>
        <w:t>GOLDEN DRUM GALA AWARD CEREMONY: </w:t>
      </w:r>
      <w:r w:rsidRPr="00147972">
        <w:rPr>
          <w:rFonts w:ascii="Arial" w:hAnsi="Arial" w:cs="Arial"/>
          <w:b/>
          <w:bCs/>
          <w:sz w:val="19"/>
          <w:szCs w:val="19"/>
          <w:lang w:val="en-US"/>
        </w:rPr>
        <w:t>Friday, 18 October 2019, at 20.30</w:t>
      </w:r>
    </w:p>
    <w:p w14:paraId="629D0491" w14:textId="77777777" w:rsidR="00E22874" w:rsidRPr="00147972" w:rsidRDefault="00C03BEF" w:rsidP="00FB33C1">
      <w:pPr>
        <w:pStyle w:val="m-6122003324895803814gmail-msolistparagraph"/>
        <w:shd w:val="clear" w:color="auto" w:fill="FFFFFF"/>
        <w:spacing w:before="0" w:beforeAutospacing="0" w:after="0" w:afterAutospacing="0" w:line="320" w:lineRule="atLeast"/>
        <w:jc w:val="both"/>
        <w:rPr>
          <w:rFonts w:ascii="Arial" w:hAnsi="Arial" w:cs="Arial"/>
          <w:b/>
          <w:bCs/>
          <w:sz w:val="19"/>
          <w:szCs w:val="19"/>
          <w:lang w:val="en-US"/>
        </w:rPr>
      </w:pPr>
      <w:r w:rsidRPr="00147972">
        <w:rPr>
          <w:rFonts w:ascii="Arial" w:hAnsi="Arial" w:cs="Arial"/>
          <w:sz w:val="19"/>
          <w:szCs w:val="19"/>
          <w:lang w:val="en-US"/>
        </w:rPr>
        <w:t>THE 26</w:t>
      </w:r>
      <w:r w:rsidRPr="00147972">
        <w:rPr>
          <w:rFonts w:ascii="Arial" w:hAnsi="Arial" w:cs="Arial"/>
          <w:sz w:val="19"/>
          <w:szCs w:val="19"/>
          <w:vertAlign w:val="superscript"/>
          <w:lang w:val="en-US"/>
        </w:rPr>
        <w:t>TH</w:t>
      </w:r>
      <w:r w:rsidRPr="00147972">
        <w:rPr>
          <w:rFonts w:ascii="Arial" w:hAnsi="Arial" w:cs="Arial"/>
          <w:sz w:val="19"/>
          <w:szCs w:val="19"/>
          <w:lang w:val="en-US"/>
        </w:rPr>
        <w:t xml:space="preserve"> GOLDEN DRUM FESTIVAL: </w:t>
      </w:r>
      <w:r w:rsidRPr="00147972">
        <w:rPr>
          <w:rFonts w:ascii="Arial" w:hAnsi="Arial" w:cs="Arial"/>
          <w:b/>
          <w:bCs/>
          <w:sz w:val="19"/>
          <w:szCs w:val="19"/>
          <w:lang w:val="en-US"/>
        </w:rPr>
        <w:t>17-18 October 2019</w:t>
      </w:r>
    </w:p>
    <w:p w14:paraId="3CC52B95" w14:textId="77777777" w:rsidR="00604D2E" w:rsidRPr="00147972" w:rsidRDefault="00604D2E" w:rsidP="00FB33C1">
      <w:pPr>
        <w:pStyle w:val="m-6122003324895803814gmail-msolistparagraph"/>
        <w:shd w:val="clear" w:color="auto" w:fill="FFFFFF"/>
        <w:spacing w:before="0" w:beforeAutospacing="0" w:after="0" w:afterAutospacing="0" w:line="320" w:lineRule="atLeast"/>
        <w:jc w:val="both"/>
        <w:rPr>
          <w:rFonts w:ascii="Arial" w:hAnsi="Arial" w:cs="Arial"/>
          <w:sz w:val="20"/>
          <w:szCs w:val="20"/>
          <w:lang w:val="en-US"/>
        </w:rPr>
      </w:pPr>
    </w:p>
    <w:p w14:paraId="7325C519" w14:textId="77777777" w:rsidR="0098523C" w:rsidRPr="00147972" w:rsidRDefault="0098523C" w:rsidP="000A697D">
      <w:pPr>
        <w:spacing w:after="0" w:line="320" w:lineRule="atLeast"/>
        <w:rPr>
          <w:rFonts w:ascii="Arial" w:hAnsi="Arial" w:cs="Arial"/>
          <w:szCs w:val="20"/>
          <w:lang w:val="en-US"/>
        </w:rPr>
      </w:pPr>
      <w:r w:rsidRPr="00147972">
        <w:rPr>
          <w:rFonts w:ascii="Arial" w:hAnsi="Arial" w:cs="Arial"/>
          <w:szCs w:val="20"/>
          <w:lang w:val="en-US"/>
        </w:rPr>
        <w:t xml:space="preserve">More about the Golden Drum Festival at </w:t>
      </w:r>
      <w:hyperlink r:id="rId22" w:history="1">
        <w:r w:rsidRPr="00147972">
          <w:rPr>
            <w:rStyle w:val="Hyperlink"/>
            <w:rFonts w:ascii="Arial" w:hAnsi="Arial" w:cs="Arial"/>
            <w:b/>
            <w:bCs/>
            <w:szCs w:val="20"/>
            <w:lang w:val="en-US"/>
          </w:rPr>
          <w:t>www.goldendrum.com</w:t>
        </w:r>
      </w:hyperlink>
    </w:p>
    <w:p w14:paraId="0B074559" w14:textId="38907F32" w:rsidR="00E4281C" w:rsidRPr="00147972" w:rsidRDefault="00E4281C" w:rsidP="000A697D">
      <w:pPr>
        <w:spacing w:after="0" w:line="320" w:lineRule="atLeast"/>
        <w:rPr>
          <w:rFonts w:ascii="Arial" w:hAnsi="Arial" w:cs="Arial"/>
          <w:b/>
          <w:bCs/>
          <w:szCs w:val="20"/>
          <w:lang w:val="en-US"/>
        </w:rPr>
      </w:pPr>
      <w:r w:rsidRPr="00147972">
        <w:rPr>
          <w:rFonts w:ascii="Arial" w:hAnsi="Arial" w:cs="Arial"/>
          <w:szCs w:val="20"/>
          <w:lang w:val="en-US"/>
        </w:rPr>
        <w:t xml:space="preserve">See the </w:t>
      </w:r>
      <w:proofErr w:type="spellStart"/>
      <w:r w:rsidRPr="00147972">
        <w:rPr>
          <w:rFonts w:ascii="Arial" w:hAnsi="Arial" w:cs="Arial"/>
          <w:szCs w:val="20"/>
          <w:lang w:val="en-US"/>
        </w:rPr>
        <w:t>program</w:t>
      </w:r>
      <w:r w:rsidR="008E00BE" w:rsidRPr="00147972">
        <w:rPr>
          <w:rFonts w:ascii="Arial" w:hAnsi="Arial" w:cs="Arial"/>
          <w:szCs w:val="20"/>
          <w:lang w:val="en-US"/>
        </w:rPr>
        <w:t>me</w:t>
      </w:r>
      <w:proofErr w:type="spellEnd"/>
      <w:r w:rsidRPr="00147972">
        <w:rPr>
          <w:rFonts w:ascii="Arial" w:hAnsi="Arial" w:cs="Arial"/>
          <w:szCs w:val="20"/>
          <w:lang w:val="en-US"/>
        </w:rPr>
        <w:t xml:space="preserve"> schedule</w:t>
      </w:r>
      <w:r w:rsidR="00604D2E" w:rsidRPr="00147972">
        <w:rPr>
          <w:rFonts w:ascii="Arial" w:hAnsi="Arial" w:cs="Arial"/>
          <w:szCs w:val="20"/>
          <w:lang w:val="en-US"/>
        </w:rPr>
        <w:t xml:space="preserve"> at</w:t>
      </w:r>
      <w:r w:rsidRPr="00147972">
        <w:rPr>
          <w:rFonts w:ascii="Arial" w:hAnsi="Arial" w:cs="Arial"/>
          <w:szCs w:val="20"/>
          <w:lang w:val="en-US"/>
        </w:rPr>
        <w:t xml:space="preserve">: </w:t>
      </w:r>
      <w:hyperlink r:id="rId23" w:history="1">
        <w:r w:rsidRPr="00147972">
          <w:rPr>
            <w:rStyle w:val="Hyperlink"/>
            <w:rFonts w:ascii="Arial" w:hAnsi="Arial" w:cs="Arial"/>
            <w:b/>
            <w:bCs/>
            <w:szCs w:val="20"/>
            <w:lang w:val="en-US"/>
          </w:rPr>
          <w:t>https://goldendrum.com/program/thursday</w:t>
        </w:r>
      </w:hyperlink>
    </w:p>
    <w:p w14:paraId="5429F706" w14:textId="1A6C708E" w:rsidR="00C03BEF" w:rsidRPr="00147972" w:rsidRDefault="00C03BEF" w:rsidP="000A697D">
      <w:pPr>
        <w:spacing w:after="0" w:line="320" w:lineRule="atLeast"/>
        <w:rPr>
          <w:rFonts w:ascii="Arial" w:hAnsi="Arial" w:cs="Arial"/>
          <w:szCs w:val="20"/>
          <w:lang w:val="en-US"/>
        </w:rPr>
      </w:pPr>
      <w:r w:rsidRPr="00147972">
        <w:rPr>
          <w:rFonts w:ascii="Arial" w:hAnsi="Arial" w:cs="Arial"/>
          <w:szCs w:val="20"/>
          <w:lang w:val="en-US"/>
        </w:rPr>
        <w:t xml:space="preserve">Access </w:t>
      </w:r>
      <w:r w:rsidR="00403162" w:rsidRPr="00147972">
        <w:rPr>
          <w:rFonts w:ascii="Arial" w:hAnsi="Arial" w:cs="Arial"/>
          <w:szCs w:val="20"/>
          <w:lang w:val="en-US"/>
        </w:rPr>
        <w:t xml:space="preserve">the </w:t>
      </w:r>
      <w:r w:rsidRPr="00147972">
        <w:rPr>
          <w:rFonts w:ascii="Arial" w:hAnsi="Arial" w:cs="Arial"/>
          <w:szCs w:val="20"/>
          <w:lang w:val="en-US"/>
        </w:rPr>
        <w:t>registrations system</w:t>
      </w:r>
      <w:r w:rsidR="00E22874" w:rsidRPr="00147972">
        <w:rPr>
          <w:rFonts w:ascii="Arial" w:hAnsi="Arial" w:cs="Arial"/>
          <w:szCs w:val="20"/>
          <w:lang w:val="en-US"/>
        </w:rPr>
        <w:t xml:space="preserve"> at</w:t>
      </w:r>
      <w:r w:rsidRPr="00147972">
        <w:rPr>
          <w:rFonts w:ascii="Arial" w:hAnsi="Arial" w:cs="Arial"/>
          <w:szCs w:val="20"/>
          <w:lang w:val="en-US"/>
        </w:rPr>
        <w:t xml:space="preserve"> </w:t>
      </w:r>
      <w:hyperlink r:id="rId24" w:history="1">
        <w:r w:rsidRPr="00147972">
          <w:rPr>
            <w:rStyle w:val="Hyperlink"/>
            <w:rFonts w:ascii="Arial" w:hAnsi="Arial" w:cs="Arial"/>
            <w:b/>
            <w:bCs/>
            <w:szCs w:val="20"/>
            <w:lang w:val="en-US"/>
          </w:rPr>
          <w:t>https://engine.goldendrum.com</w:t>
        </w:r>
      </w:hyperlink>
    </w:p>
    <w:p w14:paraId="68F6814F" w14:textId="77777777" w:rsidR="00C03BEF" w:rsidRPr="00147972" w:rsidRDefault="00C03BEF" w:rsidP="000A697D">
      <w:pPr>
        <w:spacing w:after="0" w:line="320" w:lineRule="atLeast"/>
        <w:rPr>
          <w:rFonts w:ascii="Arial" w:hAnsi="Arial" w:cs="Arial"/>
          <w:szCs w:val="20"/>
          <w:lang w:val="en-US"/>
        </w:rPr>
      </w:pPr>
      <w:r w:rsidRPr="00147972">
        <w:rPr>
          <w:rFonts w:ascii="Arial" w:hAnsi="Arial" w:cs="Arial"/>
          <w:szCs w:val="20"/>
          <w:lang w:val="en-US"/>
        </w:rPr>
        <w:t>Registration for media accreditation</w:t>
      </w:r>
      <w:r w:rsidR="00E22874" w:rsidRPr="00147972">
        <w:rPr>
          <w:rFonts w:ascii="Arial" w:hAnsi="Arial" w:cs="Arial"/>
          <w:szCs w:val="20"/>
          <w:lang w:val="en-US"/>
        </w:rPr>
        <w:t xml:space="preserve"> at</w:t>
      </w:r>
      <w:r w:rsidRPr="00147972">
        <w:rPr>
          <w:rFonts w:ascii="Arial" w:hAnsi="Arial" w:cs="Arial"/>
          <w:szCs w:val="20"/>
          <w:lang w:val="en-US"/>
        </w:rPr>
        <w:t xml:space="preserve"> </w:t>
      </w:r>
      <w:hyperlink r:id="rId25" w:history="1">
        <w:r w:rsidRPr="00147972">
          <w:rPr>
            <w:rStyle w:val="Hyperlink"/>
            <w:rFonts w:ascii="Arial" w:hAnsi="Arial" w:cs="Arial"/>
            <w:b/>
            <w:bCs/>
            <w:szCs w:val="20"/>
            <w:lang w:val="en-US"/>
          </w:rPr>
          <w:t>https://engine.goldendrum.com/accreditation</w:t>
        </w:r>
      </w:hyperlink>
    </w:p>
    <w:p w14:paraId="53CBB5A0" w14:textId="77777777" w:rsidR="00B0501D" w:rsidRPr="00147972" w:rsidRDefault="00B0501D" w:rsidP="000A697D">
      <w:pPr>
        <w:spacing w:after="0" w:line="320" w:lineRule="atLeast"/>
        <w:rPr>
          <w:rFonts w:ascii="Arial" w:hAnsi="Arial" w:cs="Arial"/>
          <w:szCs w:val="20"/>
          <w:lang w:val="en-US"/>
        </w:rPr>
      </w:pPr>
      <w:r w:rsidRPr="00147972">
        <w:rPr>
          <w:rFonts w:ascii="Arial" w:hAnsi="Arial" w:cs="Arial"/>
          <w:szCs w:val="20"/>
          <w:lang w:val="en-US"/>
        </w:rPr>
        <w:t xml:space="preserve">Media kit available at </w:t>
      </w:r>
      <w:hyperlink r:id="rId26" w:history="1">
        <w:r w:rsidRPr="00147972">
          <w:rPr>
            <w:rStyle w:val="Hyperlink"/>
            <w:rFonts w:ascii="Arial" w:hAnsi="Arial" w:cs="Arial"/>
            <w:b/>
            <w:bCs/>
            <w:szCs w:val="20"/>
            <w:lang w:val="en-US"/>
          </w:rPr>
          <w:t>https://goldendrum.com/inc/uploads/2019/06/26GD_MediaKit.pdf</w:t>
        </w:r>
      </w:hyperlink>
      <w:r w:rsidRPr="00147972">
        <w:rPr>
          <w:rFonts w:ascii="Arial" w:hAnsi="Arial" w:cs="Arial"/>
          <w:szCs w:val="20"/>
          <w:lang w:val="en-US"/>
        </w:rPr>
        <w:t xml:space="preserve"> </w:t>
      </w:r>
    </w:p>
    <w:p w14:paraId="4903939D" w14:textId="77777777" w:rsidR="0098523C" w:rsidRPr="00147972" w:rsidRDefault="00E22874" w:rsidP="000A697D">
      <w:pPr>
        <w:spacing w:after="0" w:line="320" w:lineRule="atLeast"/>
        <w:rPr>
          <w:rFonts w:ascii="Arial" w:hAnsi="Arial" w:cs="Arial"/>
          <w:bCs/>
          <w:szCs w:val="20"/>
          <w:lang w:val="en-US"/>
        </w:rPr>
      </w:pPr>
      <w:r w:rsidRPr="00147972">
        <w:rPr>
          <w:rFonts w:ascii="Arial" w:hAnsi="Arial" w:cs="Arial"/>
          <w:bCs/>
          <w:szCs w:val="20"/>
          <w:lang w:val="en-US"/>
        </w:rPr>
        <w:t>Media materials</w:t>
      </w:r>
      <w:r w:rsidR="00403162" w:rsidRPr="00147972">
        <w:rPr>
          <w:rFonts w:ascii="Arial" w:hAnsi="Arial" w:cs="Arial"/>
          <w:bCs/>
          <w:szCs w:val="20"/>
          <w:lang w:val="en-US"/>
        </w:rPr>
        <w:t xml:space="preserve"> </w:t>
      </w:r>
      <w:r w:rsidR="007C329D" w:rsidRPr="00147972">
        <w:rPr>
          <w:rFonts w:ascii="Arial" w:hAnsi="Arial" w:cs="Arial"/>
          <w:bCs/>
          <w:szCs w:val="20"/>
          <w:lang w:val="en-US"/>
        </w:rPr>
        <w:t>for download</w:t>
      </w:r>
      <w:r w:rsidR="00403162" w:rsidRPr="00147972">
        <w:rPr>
          <w:rFonts w:ascii="Arial" w:hAnsi="Arial" w:cs="Arial"/>
          <w:bCs/>
          <w:szCs w:val="20"/>
          <w:lang w:val="en-US"/>
        </w:rPr>
        <w:t xml:space="preserve"> at </w:t>
      </w:r>
      <w:hyperlink r:id="rId27" w:history="1">
        <w:r w:rsidRPr="00147972">
          <w:rPr>
            <w:rStyle w:val="Hyperlink"/>
            <w:rFonts w:ascii="Arial" w:hAnsi="Arial" w:cs="Arial"/>
            <w:b/>
            <w:bCs/>
            <w:szCs w:val="20"/>
            <w:lang w:val="en-US"/>
          </w:rPr>
          <w:t>https://goldendrum.com/press/media-materials</w:t>
        </w:r>
      </w:hyperlink>
    </w:p>
    <w:p w14:paraId="04F46BC8" w14:textId="4D26A90A" w:rsidR="00E13227" w:rsidRPr="00147972" w:rsidRDefault="00E13227" w:rsidP="00C03BEF">
      <w:pPr>
        <w:spacing w:after="0" w:line="280" w:lineRule="atLeast"/>
        <w:rPr>
          <w:rFonts w:ascii="Arial" w:hAnsi="Arial" w:cs="Arial"/>
          <w:b/>
          <w:szCs w:val="20"/>
          <w:lang w:val="en-US"/>
        </w:rPr>
      </w:pPr>
    </w:p>
    <w:p w14:paraId="5F2FB9F9" w14:textId="77777777" w:rsidR="008E00BE" w:rsidRPr="00147972" w:rsidRDefault="008E00BE" w:rsidP="00C03BEF">
      <w:pPr>
        <w:spacing w:after="0" w:line="280" w:lineRule="atLeast"/>
        <w:rPr>
          <w:rFonts w:ascii="Arial" w:hAnsi="Arial" w:cs="Arial"/>
          <w:b/>
          <w:szCs w:val="20"/>
          <w:lang w:val="en-US"/>
        </w:rPr>
      </w:pPr>
    </w:p>
    <w:p w14:paraId="2FD778C7" w14:textId="77777777" w:rsidR="00C03BEF" w:rsidRPr="00147972" w:rsidRDefault="0098523C" w:rsidP="00C03BEF">
      <w:pPr>
        <w:spacing w:after="0" w:line="280" w:lineRule="atLeast"/>
        <w:rPr>
          <w:rFonts w:ascii="Arial" w:hAnsi="Arial" w:cs="Arial"/>
          <w:b/>
          <w:szCs w:val="20"/>
          <w:lang w:val="en-US"/>
        </w:rPr>
      </w:pPr>
      <w:r w:rsidRPr="00147972">
        <w:rPr>
          <w:rFonts w:ascii="Arial" w:hAnsi="Arial" w:cs="Arial"/>
          <w:b/>
          <w:szCs w:val="20"/>
          <w:lang w:val="en-US"/>
        </w:rPr>
        <w:t>Additional information</w:t>
      </w:r>
    </w:p>
    <w:p w14:paraId="784128B5" w14:textId="77777777" w:rsidR="0098523C" w:rsidRPr="00147972" w:rsidRDefault="0098523C" w:rsidP="00C03BEF">
      <w:pPr>
        <w:spacing w:after="0" w:line="280" w:lineRule="atLeast"/>
        <w:rPr>
          <w:rFonts w:ascii="Arial" w:hAnsi="Arial" w:cs="Arial"/>
          <w:szCs w:val="20"/>
          <w:lang w:val="en-US"/>
        </w:rPr>
      </w:pPr>
      <w:r w:rsidRPr="00147972">
        <w:rPr>
          <w:rFonts w:ascii="Arial" w:hAnsi="Arial" w:cs="Arial"/>
          <w:szCs w:val="20"/>
          <w:lang w:val="en-US"/>
        </w:rPr>
        <w:t xml:space="preserve">Kristina </w:t>
      </w:r>
      <w:proofErr w:type="spellStart"/>
      <w:r w:rsidRPr="00147972">
        <w:rPr>
          <w:rFonts w:ascii="Arial" w:hAnsi="Arial" w:cs="Arial"/>
          <w:szCs w:val="20"/>
          <w:lang w:val="en-US"/>
        </w:rPr>
        <w:t>Bogataj</w:t>
      </w:r>
      <w:proofErr w:type="spellEnd"/>
    </w:p>
    <w:p w14:paraId="76C38D5B" w14:textId="77777777" w:rsidR="0098523C" w:rsidRPr="00147972" w:rsidRDefault="00E22874" w:rsidP="00C03BEF">
      <w:pPr>
        <w:spacing w:after="0" w:line="280" w:lineRule="atLeast"/>
        <w:rPr>
          <w:rFonts w:ascii="Arial" w:hAnsi="Arial" w:cs="Arial"/>
          <w:szCs w:val="20"/>
          <w:lang w:val="en-US"/>
        </w:rPr>
      </w:pPr>
      <w:r w:rsidRPr="00147972">
        <w:rPr>
          <w:rFonts w:ascii="Arial" w:hAnsi="Arial" w:cs="Arial"/>
          <w:szCs w:val="20"/>
          <w:lang w:val="en-US"/>
        </w:rPr>
        <w:t xml:space="preserve">Golden Drum Festival </w:t>
      </w:r>
      <w:r w:rsidR="0098523C" w:rsidRPr="00147972">
        <w:rPr>
          <w:rFonts w:ascii="Arial" w:hAnsi="Arial" w:cs="Arial"/>
          <w:szCs w:val="20"/>
          <w:lang w:val="en-US"/>
        </w:rPr>
        <w:t>Communications Director</w:t>
      </w:r>
    </w:p>
    <w:p w14:paraId="4712C196" w14:textId="77777777" w:rsidR="0098523C" w:rsidRPr="00147972" w:rsidRDefault="0098523C" w:rsidP="00C03BEF">
      <w:pPr>
        <w:spacing w:after="0" w:line="280" w:lineRule="atLeast"/>
        <w:rPr>
          <w:rFonts w:ascii="Arial" w:hAnsi="Arial" w:cs="Arial"/>
          <w:szCs w:val="20"/>
          <w:lang w:val="en-US"/>
        </w:rPr>
      </w:pPr>
      <w:r w:rsidRPr="00147972">
        <w:rPr>
          <w:rFonts w:ascii="Arial" w:hAnsi="Arial" w:cs="Arial"/>
          <w:szCs w:val="20"/>
          <w:lang w:val="en-US"/>
        </w:rPr>
        <w:t xml:space="preserve">E: </w:t>
      </w:r>
      <w:hyperlink r:id="rId28" w:history="1">
        <w:r w:rsidRPr="00147972">
          <w:rPr>
            <w:rStyle w:val="Hyperlink"/>
            <w:rFonts w:ascii="Arial" w:hAnsi="Arial" w:cs="Arial"/>
            <w:szCs w:val="20"/>
            <w:lang w:val="en-US"/>
          </w:rPr>
          <w:t>kristina.bogataj@goldendrum.com</w:t>
        </w:r>
      </w:hyperlink>
    </w:p>
    <w:p w14:paraId="35997621" w14:textId="77777777" w:rsidR="00936422" w:rsidRPr="00147972" w:rsidRDefault="0098523C" w:rsidP="006D43D0">
      <w:pPr>
        <w:spacing w:after="0" w:line="280" w:lineRule="atLeast"/>
        <w:rPr>
          <w:rFonts w:ascii="Arial" w:hAnsi="Arial" w:cs="Arial"/>
          <w:szCs w:val="20"/>
          <w:lang w:val="en-US"/>
        </w:rPr>
      </w:pPr>
      <w:r w:rsidRPr="00147972">
        <w:rPr>
          <w:rFonts w:ascii="Arial" w:hAnsi="Arial" w:cs="Arial"/>
          <w:szCs w:val="20"/>
          <w:lang w:val="en-US"/>
        </w:rPr>
        <w:t xml:space="preserve">M: 00 386 40 898 090 </w:t>
      </w:r>
    </w:p>
    <w:p w14:paraId="5B559346" w14:textId="77777777" w:rsidR="00C85182" w:rsidRPr="00147972" w:rsidRDefault="00C85182" w:rsidP="006D43D0">
      <w:pPr>
        <w:spacing w:after="0" w:line="280" w:lineRule="atLeast"/>
        <w:rPr>
          <w:rFonts w:ascii="Arial" w:hAnsi="Arial" w:cs="Arial"/>
          <w:szCs w:val="20"/>
          <w:lang w:val="en-US"/>
        </w:rPr>
      </w:pPr>
    </w:p>
    <w:p w14:paraId="7CFFC29C" w14:textId="77777777" w:rsidR="0037621D" w:rsidRPr="00147972" w:rsidRDefault="0037621D" w:rsidP="00C85182">
      <w:pPr>
        <w:pStyle w:val="paragraph"/>
        <w:spacing w:before="0" w:beforeAutospacing="0" w:after="0" w:afterAutospacing="0"/>
        <w:jc w:val="both"/>
        <w:textAlignment w:val="baseline"/>
        <w:rPr>
          <w:rFonts w:ascii="Arial" w:hAnsi="Arial" w:cs="Arial"/>
          <w:b/>
        </w:rPr>
      </w:pPr>
    </w:p>
    <w:p w14:paraId="7AD9E73C" w14:textId="77777777" w:rsidR="0037621D" w:rsidRPr="00147972" w:rsidRDefault="0037621D" w:rsidP="00C85182">
      <w:pPr>
        <w:pStyle w:val="paragraph"/>
        <w:spacing w:before="0" w:beforeAutospacing="0" w:after="0" w:afterAutospacing="0"/>
        <w:jc w:val="both"/>
        <w:textAlignment w:val="baseline"/>
        <w:rPr>
          <w:rFonts w:ascii="Arial" w:hAnsi="Arial" w:cs="Arial"/>
          <w:bCs/>
        </w:rPr>
      </w:pPr>
      <w:r w:rsidRPr="00147972">
        <w:rPr>
          <w:rFonts w:ascii="Arial" w:hAnsi="Arial" w:cs="Arial"/>
          <w:bCs/>
        </w:rPr>
        <w:t>___________________________________________________________________________________</w:t>
      </w:r>
    </w:p>
    <w:p w14:paraId="1488DFB6" w14:textId="77777777" w:rsidR="0037621D" w:rsidRPr="00147972" w:rsidRDefault="0037621D" w:rsidP="00C85182">
      <w:pPr>
        <w:pStyle w:val="paragraph"/>
        <w:spacing w:before="0" w:beforeAutospacing="0" w:after="0" w:afterAutospacing="0"/>
        <w:jc w:val="both"/>
        <w:textAlignment w:val="baseline"/>
        <w:rPr>
          <w:rFonts w:ascii="Arial" w:hAnsi="Arial" w:cs="Arial"/>
          <w:b/>
        </w:rPr>
      </w:pPr>
    </w:p>
    <w:p w14:paraId="61FB06C8" w14:textId="77777777" w:rsidR="00925957" w:rsidRPr="00147972" w:rsidRDefault="00C85182" w:rsidP="00C85182">
      <w:pPr>
        <w:pStyle w:val="paragraph"/>
        <w:spacing w:before="0" w:beforeAutospacing="0" w:after="0" w:afterAutospacing="0"/>
        <w:jc w:val="both"/>
        <w:textAlignment w:val="baseline"/>
        <w:rPr>
          <w:rFonts w:ascii="Arial" w:hAnsi="Arial" w:cs="Arial"/>
          <w:b/>
          <w:sz w:val="18"/>
          <w:szCs w:val="18"/>
        </w:rPr>
      </w:pPr>
      <w:r w:rsidRPr="00147972">
        <w:rPr>
          <w:rFonts w:ascii="Arial" w:hAnsi="Arial" w:cs="Arial"/>
          <w:b/>
          <w:sz w:val="18"/>
          <w:szCs w:val="18"/>
        </w:rPr>
        <w:t>About Golden Drum</w:t>
      </w:r>
    </w:p>
    <w:p w14:paraId="7640134D" w14:textId="77777777" w:rsidR="00C85182" w:rsidRPr="00147972" w:rsidRDefault="00C85182" w:rsidP="00C85182">
      <w:pPr>
        <w:pStyle w:val="paragraph"/>
        <w:spacing w:before="0" w:beforeAutospacing="0" w:after="0" w:afterAutospacing="0"/>
        <w:jc w:val="both"/>
        <w:textAlignment w:val="baseline"/>
        <w:rPr>
          <w:rFonts w:ascii="Arial" w:hAnsi="Arial" w:cs="Arial"/>
          <w:sz w:val="18"/>
          <w:szCs w:val="18"/>
        </w:rPr>
      </w:pPr>
      <w:r w:rsidRPr="00147972">
        <w:rPr>
          <w:rFonts w:ascii="Arial" w:hAnsi="Arial" w:cs="Arial"/>
          <w:sz w:val="18"/>
          <w:szCs w:val="18"/>
        </w:rPr>
        <w:t xml:space="preserve">The Golden Drum Festival was born in 1993 with a simple idea of bringing together creatives from different, back then often defined as New European countries. The </w:t>
      </w:r>
      <w:r w:rsidR="00E01DED" w:rsidRPr="00147972">
        <w:rPr>
          <w:rFonts w:ascii="Arial" w:hAnsi="Arial" w:cs="Arial"/>
          <w:sz w:val="18"/>
          <w:szCs w:val="18"/>
        </w:rPr>
        <w:t>F</w:t>
      </w:r>
      <w:r w:rsidRPr="00147972">
        <w:rPr>
          <w:rFonts w:ascii="Arial" w:hAnsi="Arial" w:cs="Arial"/>
          <w:sz w:val="18"/>
          <w:szCs w:val="18"/>
        </w:rPr>
        <w:t xml:space="preserve">estival celebrates genius loci, the spirit of the place, as well as overall excellence of creativity. </w:t>
      </w:r>
      <w:r w:rsidR="00E01DED" w:rsidRPr="00147972">
        <w:rPr>
          <w:rFonts w:ascii="Arial" w:hAnsi="Arial" w:cs="Arial"/>
          <w:sz w:val="18"/>
          <w:szCs w:val="18"/>
        </w:rPr>
        <w:t>It</w:t>
      </w:r>
      <w:r w:rsidRPr="00147972">
        <w:rPr>
          <w:rFonts w:ascii="Arial" w:hAnsi="Arial" w:cs="Arial"/>
          <w:sz w:val="18"/>
          <w:szCs w:val="18"/>
        </w:rPr>
        <w:t xml:space="preserve"> wants to inspire and empower creative thinking and action for positive change in </w:t>
      </w:r>
      <w:proofErr w:type="gramStart"/>
      <w:r w:rsidRPr="00147972">
        <w:rPr>
          <w:rFonts w:ascii="Arial" w:hAnsi="Arial" w:cs="Arial"/>
          <w:sz w:val="18"/>
          <w:szCs w:val="18"/>
        </w:rPr>
        <w:t>many different ways</w:t>
      </w:r>
      <w:proofErr w:type="gramEnd"/>
      <w:r w:rsidRPr="00147972">
        <w:rPr>
          <w:rFonts w:ascii="Arial" w:hAnsi="Arial" w:cs="Arial"/>
          <w:sz w:val="18"/>
          <w:szCs w:val="18"/>
        </w:rPr>
        <w:t xml:space="preserve">, shining a light on it through its competition and congress program. With the slogan Creativity 4 Change </w:t>
      </w:r>
      <w:r w:rsidR="00E01DED" w:rsidRPr="00147972">
        <w:rPr>
          <w:rFonts w:ascii="Arial" w:hAnsi="Arial" w:cs="Arial"/>
          <w:sz w:val="18"/>
          <w:szCs w:val="18"/>
        </w:rPr>
        <w:t xml:space="preserve">Golden Drum is </w:t>
      </w:r>
      <w:r w:rsidRPr="00147972">
        <w:rPr>
          <w:rFonts w:ascii="Arial" w:hAnsi="Arial" w:cs="Arial"/>
          <w:sz w:val="18"/>
          <w:szCs w:val="18"/>
        </w:rPr>
        <w:t xml:space="preserve">turning the focus to advertising for the better of tomorrow. </w:t>
      </w:r>
      <w:r w:rsidR="00E01DED" w:rsidRPr="00147972">
        <w:rPr>
          <w:rFonts w:ascii="Arial" w:hAnsi="Arial" w:cs="Arial"/>
          <w:sz w:val="18"/>
          <w:szCs w:val="18"/>
        </w:rPr>
        <w:t xml:space="preserve">The </w:t>
      </w:r>
      <w:r w:rsidRPr="00147972">
        <w:rPr>
          <w:rFonts w:ascii="Arial" w:hAnsi="Arial" w:cs="Arial"/>
          <w:sz w:val="18"/>
          <w:szCs w:val="18"/>
        </w:rPr>
        <w:t>Golden Drum Festival was chosen as one of the eight regional award shows included into WARC Rankings</w:t>
      </w:r>
      <w:r w:rsidR="0037621D" w:rsidRPr="00147972">
        <w:rPr>
          <w:rFonts w:ascii="Arial" w:hAnsi="Arial" w:cs="Arial"/>
          <w:sz w:val="18"/>
          <w:szCs w:val="18"/>
        </w:rPr>
        <w:t>.</w:t>
      </w:r>
      <w:bookmarkStart w:id="0" w:name="_GoBack"/>
      <w:bookmarkEnd w:id="0"/>
    </w:p>
    <w:p w14:paraId="1331595A" w14:textId="77777777" w:rsidR="00C85182" w:rsidRPr="00147972" w:rsidRDefault="00C85182" w:rsidP="00C85182">
      <w:pPr>
        <w:pStyle w:val="paragraph"/>
        <w:spacing w:before="0" w:beforeAutospacing="0" w:after="0" w:afterAutospacing="0"/>
        <w:jc w:val="both"/>
        <w:textAlignment w:val="baseline"/>
        <w:rPr>
          <w:rFonts w:ascii="Arial" w:hAnsi="Arial" w:cs="Arial"/>
          <w:b/>
          <w:sz w:val="18"/>
          <w:szCs w:val="18"/>
        </w:rPr>
      </w:pPr>
    </w:p>
    <w:p w14:paraId="673D8638" w14:textId="77777777" w:rsidR="00925957" w:rsidRPr="00147972" w:rsidRDefault="00C85182" w:rsidP="00C85182">
      <w:pPr>
        <w:pStyle w:val="paragraph"/>
        <w:spacing w:before="0" w:beforeAutospacing="0" w:after="0" w:afterAutospacing="0"/>
        <w:jc w:val="both"/>
        <w:textAlignment w:val="baseline"/>
        <w:rPr>
          <w:rFonts w:ascii="Arial" w:hAnsi="Arial" w:cs="Arial"/>
          <w:b/>
          <w:sz w:val="18"/>
          <w:szCs w:val="18"/>
        </w:rPr>
      </w:pPr>
      <w:r w:rsidRPr="00147972">
        <w:rPr>
          <w:rFonts w:ascii="Arial" w:hAnsi="Arial" w:cs="Arial"/>
          <w:b/>
          <w:sz w:val="18"/>
          <w:szCs w:val="18"/>
        </w:rPr>
        <w:t>About MSL</w:t>
      </w:r>
    </w:p>
    <w:p w14:paraId="449C3781" w14:textId="46E01FBE" w:rsidR="00E13227" w:rsidRPr="00147972" w:rsidRDefault="00C85182">
      <w:pPr>
        <w:pStyle w:val="paragraph"/>
        <w:spacing w:before="0" w:beforeAutospacing="0" w:after="0" w:afterAutospacing="0"/>
        <w:jc w:val="both"/>
        <w:textAlignment w:val="baseline"/>
        <w:rPr>
          <w:rFonts w:ascii="Arial" w:hAnsi="Arial" w:cs="Arial"/>
          <w:sz w:val="18"/>
          <w:szCs w:val="18"/>
        </w:rPr>
      </w:pPr>
      <w:r w:rsidRPr="00147972">
        <w:rPr>
          <w:rFonts w:ascii="Arial" w:hAnsi="Arial" w:cs="Arial"/>
          <w:sz w:val="18"/>
          <w:szCs w:val="18"/>
        </w:rPr>
        <w:t xml:space="preserve">MSL is Publicis Groupe’s public relations and integrated communications network – one of the world’s largest. It provides strategic counsel and creative thinking while championing its clients’ interests through fearless and insightful campaigns that engage multiple perspectives and holistic thinking to build influence and deliver impact. With more than 3,100 people across more than 107 offices worldwide, MSL is one of the largest PR networks in Europe </w:t>
      </w:r>
      <w:proofErr w:type="gramStart"/>
      <w:r w:rsidRPr="00147972">
        <w:rPr>
          <w:rFonts w:ascii="Arial" w:hAnsi="Arial" w:cs="Arial"/>
          <w:sz w:val="18"/>
          <w:szCs w:val="18"/>
        </w:rPr>
        <w:t>and also</w:t>
      </w:r>
      <w:proofErr w:type="gramEnd"/>
      <w:r w:rsidRPr="00147972">
        <w:rPr>
          <w:rFonts w:ascii="Arial" w:hAnsi="Arial" w:cs="Arial"/>
          <w:sz w:val="18"/>
          <w:szCs w:val="18"/>
        </w:rPr>
        <w:t xml:space="preserve"> the fastest growing network in China and India.</w:t>
      </w:r>
    </w:p>
    <w:sectPr w:rsidR="00E13227" w:rsidRPr="00147972" w:rsidSect="00C743EA">
      <w:headerReference w:type="default" r:id="rId29"/>
      <w:footerReference w:type="default" r:id="rId30"/>
      <w:headerReference w:type="first" r:id="rId31"/>
      <w:footerReference w:type="first" r:id="rId32"/>
      <w:pgSz w:w="12240" w:h="15840"/>
      <w:pgMar w:top="184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EE820" w14:textId="77777777" w:rsidR="00547D17" w:rsidRDefault="00547D17" w:rsidP="00277C86">
      <w:pPr>
        <w:spacing w:after="0" w:line="240" w:lineRule="auto"/>
      </w:pPr>
      <w:r>
        <w:separator/>
      </w:r>
    </w:p>
  </w:endnote>
  <w:endnote w:type="continuationSeparator" w:id="0">
    <w:p w14:paraId="21B39C9D" w14:textId="77777777" w:rsidR="00547D17" w:rsidRDefault="00547D17" w:rsidP="00277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212302"/>
      <w:docPartObj>
        <w:docPartGallery w:val="Page Numbers (Bottom of Page)"/>
        <w:docPartUnique/>
      </w:docPartObj>
    </w:sdtPr>
    <w:sdtEndPr>
      <w:rPr>
        <w:rFonts w:ascii="Arial" w:hAnsi="Arial" w:cs="Arial"/>
        <w:color w:val="808080" w:themeColor="background1" w:themeShade="80"/>
        <w:sz w:val="18"/>
        <w:szCs w:val="20"/>
      </w:rPr>
    </w:sdtEndPr>
    <w:sdtContent>
      <w:p w14:paraId="39AD758F" w14:textId="77777777" w:rsidR="00C743EA" w:rsidRPr="00C743EA" w:rsidRDefault="00C743EA">
        <w:pPr>
          <w:pStyle w:val="Footer"/>
          <w:jc w:val="right"/>
          <w:rPr>
            <w:rFonts w:ascii="Arial" w:hAnsi="Arial" w:cs="Arial"/>
            <w:color w:val="808080" w:themeColor="background1" w:themeShade="80"/>
            <w:sz w:val="18"/>
            <w:szCs w:val="20"/>
          </w:rPr>
        </w:pPr>
        <w:r w:rsidRPr="00C743EA">
          <w:rPr>
            <w:rFonts w:ascii="Arial" w:hAnsi="Arial" w:cs="Arial"/>
            <w:color w:val="808080" w:themeColor="background1" w:themeShade="80"/>
            <w:sz w:val="18"/>
            <w:szCs w:val="20"/>
          </w:rPr>
          <w:fldChar w:fldCharType="begin"/>
        </w:r>
        <w:r w:rsidRPr="00C743EA">
          <w:rPr>
            <w:rFonts w:ascii="Arial" w:hAnsi="Arial" w:cs="Arial"/>
            <w:color w:val="808080" w:themeColor="background1" w:themeShade="80"/>
            <w:sz w:val="18"/>
            <w:szCs w:val="20"/>
          </w:rPr>
          <w:instrText>PAGE   \* MERGEFORMAT</w:instrText>
        </w:r>
        <w:r w:rsidRPr="00C743EA">
          <w:rPr>
            <w:rFonts w:ascii="Arial" w:hAnsi="Arial" w:cs="Arial"/>
            <w:color w:val="808080" w:themeColor="background1" w:themeShade="80"/>
            <w:sz w:val="18"/>
            <w:szCs w:val="20"/>
          </w:rPr>
          <w:fldChar w:fldCharType="separate"/>
        </w:r>
        <w:r w:rsidR="00211516">
          <w:rPr>
            <w:rFonts w:ascii="Arial" w:hAnsi="Arial" w:cs="Arial"/>
            <w:noProof/>
            <w:color w:val="808080" w:themeColor="background1" w:themeShade="80"/>
            <w:sz w:val="18"/>
            <w:szCs w:val="20"/>
          </w:rPr>
          <w:t>3</w:t>
        </w:r>
        <w:r w:rsidRPr="00C743EA">
          <w:rPr>
            <w:rFonts w:ascii="Arial" w:hAnsi="Arial" w:cs="Arial"/>
            <w:color w:val="808080" w:themeColor="background1" w:themeShade="80"/>
            <w:sz w:val="18"/>
            <w:szCs w:val="20"/>
          </w:rPr>
          <w:fldChar w:fldCharType="end"/>
        </w:r>
        <w:r w:rsidRPr="00C743EA">
          <w:rPr>
            <w:rFonts w:ascii="Arial" w:hAnsi="Arial" w:cs="Arial"/>
            <w:color w:val="808080" w:themeColor="background1" w:themeShade="80"/>
            <w:sz w:val="18"/>
            <w:szCs w:val="20"/>
          </w:rPr>
          <w:t>/</w:t>
        </w:r>
        <w:r w:rsidR="00FB33C1">
          <w:rPr>
            <w:rFonts w:ascii="Arial" w:hAnsi="Arial" w:cs="Arial"/>
            <w:color w:val="808080" w:themeColor="background1" w:themeShade="80"/>
            <w:sz w:val="18"/>
            <w:szCs w:val="20"/>
          </w:rPr>
          <w:t>3</w:t>
        </w:r>
      </w:p>
    </w:sdtContent>
  </w:sdt>
  <w:p w14:paraId="4E83B6BB" w14:textId="77777777" w:rsidR="00C743EA" w:rsidRDefault="00C74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315122"/>
      <w:docPartObj>
        <w:docPartGallery w:val="Page Numbers (Bottom of Page)"/>
        <w:docPartUnique/>
      </w:docPartObj>
    </w:sdtPr>
    <w:sdtEndPr>
      <w:rPr>
        <w:rFonts w:ascii="Arial" w:hAnsi="Arial" w:cs="Arial"/>
        <w:color w:val="808080" w:themeColor="background1" w:themeShade="80"/>
        <w:sz w:val="16"/>
        <w:szCs w:val="18"/>
      </w:rPr>
    </w:sdtEndPr>
    <w:sdtContent>
      <w:p w14:paraId="7089C1AE" w14:textId="77777777" w:rsidR="00105F47" w:rsidRPr="00105F47" w:rsidRDefault="00105F47">
        <w:pPr>
          <w:pStyle w:val="Footer"/>
          <w:jc w:val="right"/>
          <w:rPr>
            <w:rFonts w:ascii="Arial" w:hAnsi="Arial" w:cs="Arial"/>
            <w:color w:val="808080" w:themeColor="background1" w:themeShade="80"/>
            <w:sz w:val="16"/>
            <w:szCs w:val="18"/>
          </w:rPr>
        </w:pPr>
        <w:r w:rsidRPr="00105F47">
          <w:rPr>
            <w:rFonts w:ascii="Arial" w:hAnsi="Arial" w:cs="Arial"/>
            <w:color w:val="808080" w:themeColor="background1" w:themeShade="80"/>
            <w:sz w:val="16"/>
            <w:szCs w:val="18"/>
          </w:rPr>
          <w:fldChar w:fldCharType="begin"/>
        </w:r>
        <w:r w:rsidRPr="00105F47">
          <w:rPr>
            <w:rFonts w:ascii="Arial" w:hAnsi="Arial" w:cs="Arial"/>
            <w:color w:val="808080" w:themeColor="background1" w:themeShade="80"/>
            <w:sz w:val="16"/>
            <w:szCs w:val="18"/>
          </w:rPr>
          <w:instrText>PAGE   \* MERGEFORMAT</w:instrText>
        </w:r>
        <w:r w:rsidRPr="00105F47">
          <w:rPr>
            <w:rFonts w:ascii="Arial" w:hAnsi="Arial" w:cs="Arial"/>
            <w:color w:val="808080" w:themeColor="background1" w:themeShade="80"/>
            <w:sz w:val="16"/>
            <w:szCs w:val="18"/>
          </w:rPr>
          <w:fldChar w:fldCharType="separate"/>
        </w:r>
        <w:r w:rsidRPr="00105F47">
          <w:rPr>
            <w:rFonts w:ascii="Arial" w:hAnsi="Arial" w:cs="Arial"/>
            <w:color w:val="808080" w:themeColor="background1" w:themeShade="80"/>
            <w:sz w:val="16"/>
            <w:szCs w:val="18"/>
          </w:rPr>
          <w:t>2</w:t>
        </w:r>
        <w:r w:rsidRPr="00105F47">
          <w:rPr>
            <w:rFonts w:ascii="Arial" w:hAnsi="Arial" w:cs="Arial"/>
            <w:color w:val="808080" w:themeColor="background1" w:themeShade="80"/>
            <w:sz w:val="16"/>
            <w:szCs w:val="18"/>
          </w:rPr>
          <w:fldChar w:fldCharType="end"/>
        </w:r>
        <w:r>
          <w:rPr>
            <w:rFonts w:ascii="Arial" w:hAnsi="Arial" w:cs="Arial"/>
            <w:color w:val="808080" w:themeColor="background1" w:themeShade="80"/>
            <w:sz w:val="16"/>
            <w:szCs w:val="18"/>
          </w:rPr>
          <w:t>/4</w:t>
        </w:r>
      </w:p>
    </w:sdtContent>
  </w:sdt>
  <w:p w14:paraId="6FD8338F" w14:textId="77777777" w:rsidR="00A83DFA" w:rsidRDefault="00A83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71D7F" w14:textId="77777777" w:rsidR="00547D17" w:rsidRDefault="00547D17" w:rsidP="00277C86">
      <w:pPr>
        <w:spacing w:after="0" w:line="240" w:lineRule="auto"/>
      </w:pPr>
      <w:r>
        <w:separator/>
      </w:r>
    </w:p>
  </w:footnote>
  <w:footnote w:type="continuationSeparator" w:id="0">
    <w:p w14:paraId="0D561B4F" w14:textId="77777777" w:rsidR="00547D17" w:rsidRDefault="00547D17" w:rsidP="00277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1D80F" w14:textId="77777777" w:rsidR="00277C86" w:rsidRDefault="00A83DFA">
    <w:pPr>
      <w:pStyle w:val="Header"/>
    </w:pPr>
    <w:r>
      <w:rPr>
        <w:noProof/>
        <w:lang w:eastAsia="sl-SI"/>
      </w:rPr>
      <w:drawing>
        <wp:anchor distT="0" distB="0" distL="114300" distR="114300" simplePos="0" relativeHeight="251660288" behindDoc="1" locked="0" layoutInCell="1" allowOverlap="1" wp14:anchorId="43656FF3" wp14:editId="25848AD4">
          <wp:simplePos x="0" y="0"/>
          <wp:positionH relativeFrom="column">
            <wp:posOffset>-889000</wp:posOffset>
          </wp:positionH>
          <wp:positionV relativeFrom="paragraph">
            <wp:posOffset>-431800</wp:posOffset>
          </wp:positionV>
          <wp:extent cx="7073900" cy="1000641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_GOLDEN DRUM2.jpg"/>
                  <pic:cNvPicPr/>
                </pic:nvPicPr>
                <pic:blipFill>
                  <a:blip r:embed="rId1">
                    <a:extLst>
                      <a:ext uri="{28A0092B-C50C-407E-A947-70E740481C1C}">
                        <a14:useLocalDpi xmlns:a14="http://schemas.microsoft.com/office/drawing/2010/main" val="0"/>
                      </a:ext>
                    </a:extLst>
                  </a:blip>
                  <a:stretch>
                    <a:fillRect/>
                  </a:stretch>
                </pic:blipFill>
                <pic:spPr>
                  <a:xfrm>
                    <a:off x="0" y="0"/>
                    <a:ext cx="7076145" cy="100095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6A5D4" w14:textId="77777777" w:rsidR="00A83DFA" w:rsidRDefault="00A83DFA">
    <w:pPr>
      <w:pStyle w:val="Header"/>
    </w:pPr>
    <w:r>
      <w:rPr>
        <w:noProof/>
        <w:lang w:eastAsia="sl-SI"/>
      </w:rPr>
      <w:drawing>
        <wp:anchor distT="0" distB="0" distL="114300" distR="114300" simplePos="0" relativeHeight="251659264" behindDoc="1" locked="0" layoutInCell="1" allowOverlap="1" wp14:anchorId="68CEC0C7" wp14:editId="5EC6835C">
          <wp:simplePos x="0" y="0"/>
          <wp:positionH relativeFrom="column">
            <wp:posOffset>-889000</wp:posOffset>
          </wp:positionH>
          <wp:positionV relativeFrom="paragraph">
            <wp:posOffset>-438150</wp:posOffset>
          </wp:positionV>
          <wp:extent cx="7073900" cy="1000641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_GOLDEN DRUM.jpg"/>
                  <pic:cNvPicPr/>
                </pic:nvPicPr>
                <pic:blipFill>
                  <a:blip r:embed="rId1">
                    <a:extLst>
                      <a:ext uri="{28A0092B-C50C-407E-A947-70E740481C1C}">
                        <a14:useLocalDpi xmlns:a14="http://schemas.microsoft.com/office/drawing/2010/main" val="0"/>
                      </a:ext>
                    </a:extLst>
                  </a:blip>
                  <a:stretch>
                    <a:fillRect/>
                  </a:stretch>
                </pic:blipFill>
                <pic:spPr>
                  <a:xfrm>
                    <a:off x="0" y="0"/>
                    <a:ext cx="7073900" cy="100064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D6D"/>
    <w:multiLevelType w:val="hybridMultilevel"/>
    <w:tmpl w:val="2AE04E68"/>
    <w:lvl w:ilvl="0" w:tplc="77C437CE">
      <w:start w:val="1"/>
      <w:numFmt w:val="bullet"/>
      <w:lvlText w:val=""/>
      <w:lvlJc w:val="left"/>
      <w:pPr>
        <w:tabs>
          <w:tab w:val="num" w:pos="720"/>
        </w:tabs>
        <w:ind w:left="720" w:hanging="360"/>
      </w:pPr>
      <w:rPr>
        <w:rFonts w:ascii="Wingdings" w:hAnsi="Wingdings" w:hint="default"/>
      </w:rPr>
    </w:lvl>
    <w:lvl w:ilvl="1" w:tplc="4330D94E" w:tentative="1">
      <w:start w:val="1"/>
      <w:numFmt w:val="bullet"/>
      <w:lvlText w:val=""/>
      <w:lvlJc w:val="left"/>
      <w:pPr>
        <w:tabs>
          <w:tab w:val="num" w:pos="1440"/>
        </w:tabs>
        <w:ind w:left="1440" w:hanging="360"/>
      </w:pPr>
      <w:rPr>
        <w:rFonts w:ascii="Wingdings" w:hAnsi="Wingdings" w:hint="default"/>
      </w:rPr>
    </w:lvl>
    <w:lvl w:ilvl="2" w:tplc="2D16FB68" w:tentative="1">
      <w:start w:val="1"/>
      <w:numFmt w:val="bullet"/>
      <w:lvlText w:val=""/>
      <w:lvlJc w:val="left"/>
      <w:pPr>
        <w:tabs>
          <w:tab w:val="num" w:pos="2160"/>
        </w:tabs>
        <w:ind w:left="2160" w:hanging="360"/>
      </w:pPr>
      <w:rPr>
        <w:rFonts w:ascii="Wingdings" w:hAnsi="Wingdings" w:hint="default"/>
      </w:rPr>
    </w:lvl>
    <w:lvl w:ilvl="3" w:tplc="7444F766" w:tentative="1">
      <w:start w:val="1"/>
      <w:numFmt w:val="bullet"/>
      <w:lvlText w:val=""/>
      <w:lvlJc w:val="left"/>
      <w:pPr>
        <w:tabs>
          <w:tab w:val="num" w:pos="2880"/>
        </w:tabs>
        <w:ind w:left="2880" w:hanging="360"/>
      </w:pPr>
      <w:rPr>
        <w:rFonts w:ascii="Wingdings" w:hAnsi="Wingdings" w:hint="default"/>
      </w:rPr>
    </w:lvl>
    <w:lvl w:ilvl="4" w:tplc="9A7C1260" w:tentative="1">
      <w:start w:val="1"/>
      <w:numFmt w:val="bullet"/>
      <w:lvlText w:val=""/>
      <w:lvlJc w:val="left"/>
      <w:pPr>
        <w:tabs>
          <w:tab w:val="num" w:pos="3600"/>
        </w:tabs>
        <w:ind w:left="3600" w:hanging="360"/>
      </w:pPr>
      <w:rPr>
        <w:rFonts w:ascii="Wingdings" w:hAnsi="Wingdings" w:hint="default"/>
      </w:rPr>
    </w:lvl>
    <w:lvl w:ilvl="5" w:tplc="6044881A" w:tentative="1">
      <w:start w:val="1"/>
      <w:numFmt w:val="bullet"/>
      <w:lvlText w:val=""/>
      <w:lvlJc w:val="left"/>
      <w:pPr>
        <w:tabs>
          <w:tab w:val="num" w:pos="4320"/>
        </w:tabs>
        <w:ind w:left="4320" w:hanging="360"/>
      </w:pPr>
      <w:rPr>
        <w:rFonts w:ascii="Wingdings" w:hAnsi="Wingdings" w:hint="default"/>
      </w:rPr>
    </w:lvl>
    <w:lvl w:ilvl="6" w:tplc="C3A66476" w:tentative="1">
      <w:start w:val="1"/>
      <w:numFmt w:val="bullet"/>
      <w:lvlText w:val=""/>
      <w:lvlJc w:val="left"/>
      <w:pPr>
        <w:tabs>
          <w:tab w:val="num" w:pos="5040"/>
        </w:tabs>
        <w:ind w:left="5040" w:hanging="360"/>
      </w:pPr>
      <w:rPr>
        <w:rFonts w:ascii="Wingdings" w:hAnsi="Wingdings" w:hint="default"/>
      </w:rPr>
    </w:lvl>
    <w:lvl w:ilvl="7" w:tplc="87101358" w:tentative="1">
      <w:start w:val="1"/>
      <w:numFmt w:val="bullet"/>
      <w:lvlText w:val=""/>
      <w:lvlJc w:val="left"/>
      <w:pPr>
        <w:tabs>
          <w:tab w:val="num" w:pos="5760"/>
        </w:tabs>
        <w:ind w:left="5760" w:hanging="360"/>
      </w:pPr>
      <w:rPr>
        <w:rFonts w:ascii="Wingdings" w:hAnsi="Wingdings" w:hint="default"/>
      </w:rPr>
    </w:lvl>
    <w:lvl w:ilvl="8" w:tplc="8690C3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17025"/>
    <w:multiLevelType w:val="multilevel"/>
    <w:tmpl w:val="2A903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135180"/>
    <w:multiLevelType w:val="hybridMultilevel"/>
    <w:tmpl w:val="B3D8102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755D3A"/>
    <w:multiLevelType w:val="hybridMultilevel"/>
    <w:tmpl w:val="79E4B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DF4D83"/>
    <w:multiLevelType w:val="hybridMultilevel"/>
    <w:tmpl w:val="E2F69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DB3DFD"/>
    <w:multiLevelType w:val="hybridMultilevel"/>
    <w:tmpl w:val="AD88DA6A"/>
    <w:lvl w:ilvl="0" w:tplc="B2CE3F8A">
      <w:start w:val="1"/>
      <w:numFmt w:val="bullet"/>
      <w:lvlText w:val=""/>
      <w:lvlJc w:val="left"/>
      <w:pPr>
        <w:tabs>
          <w:tab w:val="num" w:pos="720"/>
        </w:tabs>
        <w:ind w:left="720" w:hanging="360"/>
      </w:pPr>
      <w:rPr>
        <w:rFonts w:ascii="Wingdings" w:hAnsi="Wingdings" w:hint="default"/>
      </w:rPr>
    </w:lvl>
    <w:lvl w:ilvl="1" w:tplc="0076F594" w:tentative="1">
      <w:start w:val="1"/>
      <w:numFmt w:val="bullet"/>
      <w:lvlText w:val=""/>
      <w:lvlJc w:val="left"/>
      <w:pPr>
        <w:tabs>
          <w:tab w:val="num" w:pos="1440"/>
        </w:tabs>
        <w:ind w:left="1440" w:hanging="360"/>
      </w:pPr>
      <w:rPr>
        <w:rFonts w:ascii="Wingdings" w:hAnsi="Wingdings" w:hint="default"/>
      </w:rPr>
    </w:lvl>
    <w:lvl w:ilvl="2" w:tplc="D3FCE578" w:tentative="1">
      <w:start w:val="1"/>
      <w:numFmt w:val="bullet"/>
      <w:lvlText w:val=""/>
      <w:lvlJc w:val="left"/>
      <w:pPr>
        <w:tabs>
          <w:tab w:val="num" w:pos="2160"/>
        </w:tabs>
        <w:ind w:left="2160" w:hanging="360"/>
      </w:pPr>
      <w:rPr>
        <w:rFonts w:ascii="Wingdings" w:hAnsi="Wingdings" w:hint="default"/>
      </w:rPr>
    </w:lvl>
    <w:lvl w:ilvl="3" w:tplc="BC06CCD2" w:tentative="1">
      <w:start w:val="1"/>
      <w:numFmt w:val="bullet"/>
      <w:lvlText w:val=""/>
      <w:lvlJc w:val="left"/>
      <w:pPr>
        <w:tabs>
          <w:tab w:val="num" w:pos="2880"/>
        </w:tabs>
        <w:ind w:left="2880" w:hanging="360"/>
      </w:pPr>
      <w:rPr>
        <w:rFonts w:ascii="Wingdings" w:hAnsi="Wingdings" w:hint="default"/>
      </w:rPr>
    </w:lvl>
    <w:lvl w:ilvl="4" w:tplc="12FCB534" w:tentative="1">
      <w:start w:val="1"/>
      <w:numFmt w:val="bullet"/>
      <w:lvlText w:val=""/>
      <w:lvlJc w:val="left"/>
      <w:pPr>
        <w:tabs>
          <w:tab w:val="num" w:pos="3600"/>
        </w:tabs>
        <w:ind w:left="3600" w:hanging="360"/>
      </w:pPr>
      <w:rPr>
        <w:rFonts w:ascii="Wingdings" w:hAnsi="Wingdings" w:hint="default"/>
      </w:rPr>
    </w:lvl>
    <w:lvl w:ilvl="5" w:tplc="4274DDC8" w:tentative="1">
      <w:start w:val="1"/>
      <w:numFmt w:val="bullet"/>
      <w:lvlText w:val=""/>
      <w:lvlJc w:val="left"/>
      <w:pPr>
        <w:tabs>
          <w:tab w:val="num" w:pos="4320"/>
        </w:tabs>
        <w:ind w:left="4320" w:hanging="360"/>
      </w:pPr>
      <w:rPr>
        <w:rFonts w:ascii="Wingdings" w:hAnsi="Wingdings" w:hint="default"/>
      </w:rPr>
    </w:lvl>
    <w:lvl w:ilvl="6" w:tplc="D7743E34" w:tentative="1">
      <w:start w:val="1"/>
      <w:numFmt w:val="bullet"/>
      <w:lvlText w:val=""/>
      <w:lvlJc w:val="left"/>
      <w:pPr>
        <w:tabs>
          <w:tab w:val="num" w:pos="5040"/>
        </w:tabs>
        <w:ind w:left="5040" w:hanging="360"/>
      </w:pPr>
      <w:rPr>
        <w:rFonts w:ascii="Wingdings" w:hAnsi="Wingdings" w:hint="default"/>
      </w:rPr>
    </w:lvl>
    <w:lvl w:ilvl="7" w:tplc="A55AFC20" w:tentative="1">
      <w:start w:val="1"/>
      <w:numFmt w:val="bullet"/>
      <w:lvlText w:val=""/>
      <w:lvlJc w:val="left"/>
      <w:pPr>
        <w:tabs>
          <w:tab w:val="num" w:pos="5760"/>
        </w:tabs>
        <w:ind w:left="5760" w:hanging="360"/>
      </w:pPr>
      <w:rPr>
        <w:rFonts w:ascii="Wingdings" w:hAnsi="Wingdings" w:hint="default"/>
      </w:rPr>
    </w:lvl>
    <w:lvl w:ilvl="8" w:tplc="F9BC5A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8E51A3"/>
    <w:multiLevelType w:val="hybridMultilevel"/>
    <w:tmpl w:val="4B3CC02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0E92454"/>
    <w:multiLevelType w:val="hybridMultilevel"/>
    <w:tmpl w:val="D6701BA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E1C2CC9"/>
    <w:multiLevelType w:val="hybridMultilevel"/>
    <w:tmpl w:val="A8A2BD5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E644711"/>
    <w:multiLevelType w:val="hybridMultilevel"/>
    <w:tmpl w:val="1208169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1CF59D3"/>
    <w:multiLevelType w:val="hybridMultilevel"/>
    <w:tmpl w:val="8862B71C"/>
    <w:lvl w:ilvl="0" w:tplc="3E6409B2">
      <w:start w:val="1"/>
      <w:numFmt w:val="bullet"/>
      <w:lvlText w:val=""/>
      <w:lvlJc w:val="left"/>
      <w:pPr>
        <w:tabs>
          <w:tab w:val="num" w:pos="720"/>
        </w:tabs>
        <w:ind w:left="720" w:hanging="360"/>
      </w:pPr>
      <w:rPr>
        <w:rFonts w:ascii="Wingdings" w:hAnsi="Wingdings" w:hint="default"/>
      </w:rPr>
    </w:lvl>
    <w:lvl w:ilvl="1" w:tplc="3B0CAB0E" w:tentative="1">
      <w:start w:val="1"/>
      <w:numFmt w:val="bullet"/>
      <w:lvlText w:val=""/>
      <w:lvlJc w:val="left"/>
      <w:pPr>
        <w:tabs>
          <w:tab w:val="num" w:pos="1440"/>
        </w:tabs>
        <w:ind w:left="1440" w:hanging="360"/>
      </w:pPr>
      <w:rPr>
        <w:rFonts w:ascii="Wingdings" w:hAnsi="Wingdings" w:hint="default"/>
      </w:rPr>
    </w:lvl>
    <w:lvl w:ilvl="2" w:tplc="BF907022" w:tentative="1">
      <w:start w:val="1"/>
      <w:numFmt w:val="bullet"/>
      <w:lvlText w:val=""/>
      <w:lvlJc w:val="left"/>
      <w:pPr>
        <w:tabs>
          <w:tab w:val="num" w:pos="2160"/>
        </w:tabs>
        <w:ind w:left="2160" w:hanging="360"/>
      </w:pPr>
      <w:rPr>
        <w:rFonts w:ascii="Wingdings" w:hAnsi="Wingdings" w:hint="default"/>
      </w:rPr>
    </w:lvl>
    <w:lvl w:ilvl="3" w:tplc="6972C370" w:tentative="1">
      <w:start w:val="1"/>
      <w:numFmt w:val="bullet"/>
      <w:lvlText w:val=""/>
      <w:lvlJc w:val="left"/>
      <w:pPr>
        <w:tabs>
          <w:tab w:val="num" w:pos="2880"/>
        </w:tabs>
        <w:ind w:left="2880" w:hanging="360"/>
      </w:pPr>
      <w:rPr>
        <w:rFonts w:ascii="Wingdings" w:hAnsi="Wingdings" w:hint="default"/>
      </w:rPr>
    </w:lvl>
    <w:lvl w:ilvl="4" w:tplc="350A13F4" w:tentative="1">
      <w:start w:val="1"/>
      <w:numFmt w:val="bullet"/>
      <w:lvlText w:val=""/>
      <w:lvlJc w:val="left"/>
      <w:pPr>
        <w:tabs>
          <w:tab w:val="num" w:pos="3600"/>
        </w:tabs>
        <w:ind w:left="3600" w:hanging="360"/>
      </w:pPr>
      <w:rPr>
        <w:rFonts w:ascii="Wingdings" w:hAnsi="Wingdings" w:hint="default"/>
      </w:rPr>
    </w:lvl>
    <w:lvl w:ilvl="5" w:tplc="CA2C8672" w:tentative="1">
      <w:start w:val="1"/>
      <w:numFmt w:val="bullet"/>
      <w:lvlText w:val=""/>
      <w:lvlJc w:val="left"/>
      <w:pPr>
        <w:tabs>
          <w:tab w:val="num" w:pos="4320"/>
        </w:tabs>
        <w:ind w:left="4320" w:hanging="360"/>
      </w:pPr>
      <w:rPr>
        <w:rFonts w:ascii="Wingdings" w:hAnsi="Wingdings" w:hint="default"/>
      </w:rPr>
    </w:lvl>
    <w:lvl w:ilvl="6" w:tplc="5B309456" w:tentative="1">
      <w:start w:val="1"/>
      <w:numFmt w:val="bullet"/>
      <w:lvlText w:val=""/>
      <w:lvlJc w:val="left"/>
      <w:pPr>
        <w:tabs>
          <w:tab w:val="num" w:pos="5040"/>
        </w:tabs>
        <w:ind w:left="5040" w:hanging="360"/>
      </w:pPr>
      <w:rPr>
        <w:rFonts w:ascii="Wingdings" w:hAnsi="Wingdings" w:hint="default"/>
      </w:rPr>
    </w:lvl>
    <w:lvl w:ilvl="7" w:tplc="1AA694E0" w:tentative="1">
      <w:start w:val="1"/>
      <w:numFmt w:val="bullet"/>
      <w:lvlText w:val=""/>
      <w:lvlJc w:val="left"/>
      <w:pPr>
        <w:tabs>
          <w:tab w:val="num" w:pos="5760"/>
        </w:tabs>
        <w:ind w:left="5760" w:hanging="360"/>
      </w:pPr>
      <w:rPr>
        <w:rFonts w:ascii="Wingdings" w:hAnsi="Wingdings" w:hint="default"/>
      </w:rPr>
    </w:lvl>
    <w:lvl w:ilvl="8" w:tplc="FA7CEDD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BE650B"/>
    <w:multiLevelType w:val="hybridMultilevel"/>
    <w:tmpl w:val="2DA44C54"/>
    <w:lvl w:ilvl="0" w:tplc="04240005">
      <w:start w:val="1"/>
      <w:numFmt w:val="bullet"/>
      <w:lvlText w:val=""/>
      <w:lvlJc w:val="left"/>
      <w:pPr>
        <w:ind w:left="1068" w:hanging="360"/>
      </w:pPr>
      <w:rPr>
        <w:rFonts w:ascii="Wingdings" w:hAnsi="Wingdings"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12" w15:restartNumberingAfterBreak="0">
    <w:nsid w:val="792263E4"/>
    <w:multiLevelType w:val="multilevel"/>
    <w:tmpl w:val="019E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EB772C"/>
    <w:multiLevelType w:val="multilevel"/>
    <w:tmpl w:val="4E8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77778"/>
    <w:multiLevelType w:val="hybridMultilevel"/>
    <w:tmpl w:val="3110AB62"/>
    <w:lvl w:ilvl="0" w:tplc="4FF28564">
      <w:start w:val="1"/>
      <w:numFmt w:val="bullet"/>
      <w:lvlText w:val=""/>
      <w:lvlJc w:val="left"/>
      <w:pPr>
        <w:tabs>
          <w:tab w:val="num" w:pos="720"/>
        </w:tabs>
        <w:ind w:left="720" w:hanging="360"/>
      </w:pPr>
      <w:rPr>
        <w:rFonts w:ascii="Wingdings" w:hAnsi="Wingdings" w:hint="default"/>
      </w:rPr>
    </w:lvl>
    <w:lvl w:ilvl="1" w:tplc="DEA06452" w:tentative="1">
      <w:start w:val="1"/>
      <w:numFmt w:val="bullet"/>
      <w:lvlText w:val=""/>
      <w:lvlJc w:val="left"/>
      <w:pPr>
        <w:tabs>
          <w:tab w:val="num" w:pos="1440"/>
        </w:tabs>
        <w:ind w:left="1440" w:hanging="360"/>
      </w:pPr>
      <w:rPr>
        <w:rFonts w:ascii="Wingdings" w:hAnsi="Wingdings" w:hint="default"/>
      </w:rPr>
    </w:lvl>
    <w:lvl w:ilvl="2" w:tplc="33A22EA6" w:tentative="1">
      <w:start w:val="1"/>
      <w:numFmt w:val="bullet"/>
      <w:lvlText w:val=""/>
      <w:lvlJc w:val="left"/>
      <w:pPr>
        <w:tabs>
          <w:tab w:val="num" w:pos="2160"/>
        </w:tabs>
        <w:ind w:left="2160" w:hanging="360"/>
      </w:pPr>
      <w:rPr>
        <w:rFonts w:ascii="Wingdings" w:hAnsi="Wingdings" w:hint="default"/>
      </w:rPr>
    </w:lvl>
    <w:lvl w:ilvl="3" w:tplc="F8E05FD2" w:tentative="1">
      <w:start w:val="1"/>
      <w:numFmt w:val="bullet"/>
      <w:lvlText w:val=""/>
      <w:lvlJc w:val="left"/>
      <w:pPr>
        <w:tabs>
          <w:tab w:val="num" w:pos="2880"/>
        </w:tabs>
        <w:ind w:left="2880" w:hanging="360"/>
      </w:pPr>
      <w:rPr>
        <w:rFonts w:ascii="Wingdings" w:hAnsi="Wingdings" w:hint="default"/>
      </w:rPr>
    </w:lvl>
    <w:lvl w:ilvl="4" w:tplc="8690E566" w:tentative="1">
      <w:start w:val="1"/>
      <w:numFmt w:val="bullet"/>
      <w:lvlText w:val=""/>
      <w:lvlJc w:val="left"/>
      <w:pPr>
        <w:tabs>
          <w:tab w:val="num" w:pos="3600"/>
        </w:tabs>
        <w:ind w:left="3600" w:hanging="360"/>
      </w:pPr>
      <w:rPr>
        <w:rFonts w:ascii="Wingdings" w:hAnsi="Wingdings" w:hint="default"/>
      </w:rPr>
    </w:lvl>
    <w:lvl w:ilvl="5" w:tplc="3EDCF886" w:tentative="1">
      <w:start w:val="1"/>
      <w:numFmt w:val="bullet"/>
      <w:lvlText w:val=""/>
      <w:lvlJc w:val="left"/>
      <w:pPr>
        <w:tabs>
          <w:tab w:val="num" w:pos="4320"/>
        </w:tabs>
        <w:ind w:left="4320" w:hanging="360"/>
      </w:pPr>
      <w:rPr>
        <w:rFonts w:ascii="Wingdings" w:hAnsi="Wingdings" w:hint="default"/>
      </w:rPr>
    </w:lvl>
    <w:lvl w:ilvl="6" w:tplc="C5DE8704" w:tentative="1">
      <w:start w:val="1"/>
      <w:numFmt w:val="bullet"/>
      <w:lvlText w:val=""/>
      <w:lvlJc w:val="left"/>
      <w:pPr>
        <w:tabs>
          <w:tab w:val="num" w:pos="5040"/>
        </w:tabs>
        <w:ind w:left="5040" w:hanging="360"/>
      </w:pPr>
      <w:rPr>
        <w:rFonts w:ascii="Wingdings" w:hAnsi="Wingdings" w:hint="default"/>
      </w:rPr>
    </w:lvl>
    <w:lvl w:ilvl="7" w:tplc="47341228" w:tentative="1">
      <w:start w:val="1"/>
      <w:numFmt w:val="bullet"/>
      <w:lvlText w:val=""/>
      <w:lvlJc w:val="left"/>
      <w:pPr>
        <w:tabs>
          <w:tab w:val="num" w:pos="5760"/>
        </w:tabs>
        <w:ind w:left="5760" w:hanging="360"/>
      </w:pPr>
      <w:rPr>
        <w:rFonts w:ascii="Wingdings" w:hAnsi="Wingdings" w:hint="default"/>
      </w:rPr>
    </w:lvl>
    <w:lvl w:ilvl="8" w:tplc="F798251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2"/>
  </w:num>
  <w:num w:numId="4">
    <w:abstractNumId w:val="13"/>
  </w:num>
  <w:num w:numId="5">
    <w:abstractNumId w:val="11"/>
  </w:num>
  <w:num w:numId="6">
    <w:abstractNumId w:val="14"/>
  </w:num>
  <w:num w:numId="7">
    <w:abstractNumId w:val="0"/>
  </w:num>
  <w:num w:numId="8">
    <w:abstractNumId w:val="5"/>
  </w:num>
  <w:num w:numId="9">
    <w:abstractNumId w:val="10"/>
  </w:num>
  <w:num w:numId="10">
    <w:abstractNumId w:val="1"/>
  </w:num>
  <w:num w:numId="11">
    <w:abstractNumId w:val="9"/>
  </w:num>
  <w:num w:numId="12">
    <w:abstractNumId w:val="7"/>
  </w:num>
  <w:num w:numId="13">
    <w:abstractNumId w:val="8"/>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C86"/>
    <w:rsid w:val="00015EDE"/>
    <w:rsid w:val="00044A52"/>
    <w:rsid w:val="00071587"/>
    <w:rsid w:val="000A697D"/>
    <w:rsid w:val="000B4F3C"/>
    <w:rsid w:val="000E2691"/>
    <w:rsid w:val="000F4ACE"/>
    <w:rsid w:val="00105F47"/>
    <w:rsid w:val="0013682A"/>
    <w:rsid w:val="0014425C"/>
    <w:rsid w:val="00147972"/>
    <w:rsid w:val="0015078B"/>
    <w:rsid w:val="00157023"/>
    <w:rsid w:val="00175C79"/>
    <w:rsid w:val="00182BEB"/>
    <w:rsid w:val="001A581E"/>
    <w:rsid w:val="001B5941"/>
    <w:rsid w:val="002063A5"/>
    <w:rsid w:val="00211516"/>
    <w:rsid w:val="00232C3A"/>
    <w:rsid w:val="00276D77"/>
    <w:rsid w:val="00277C86"/>
    <w:rsid w:val="002A5CBC"/>
    <w:rsid w:val="002B7585"/>
    <w:rsid w:val="00321C43"/>
    <w:rsid w:val="003441F3"/>
    <w:rsid w:val="0037621D"/>
    <w:rsid w:val="003C68EA"/>
    <w:rsid w:val="003D2973"/>
    <w:rsid w:val="00402048"/>
    <w:rsid w:val="00403162"/>
    <w:rsid w:val="0042324A"/>
    <w:rsid w:val="0042490C"/>
    <w:rsid w:val="004600F7"/>
    <w:rsid w:val="0047296B"/>
    <w:rsid w:val="0047478D"/>
    <w:rsid w:val="005041DE"/>
    <w:rsid w:val="00521407"/>
    <w:rsid w:val="00524569"/>
    <w:rsid w:val="00524EDC"/>
    <w:rsid w:val="00542502"/>
    <w:rsid w:val="00542E5C"/>
    <w:rsid w:val="00544ABD"/>
    <w:rsid w:val="00547D17"/>
    <w:rsid w:val="00570807"/>
    <w:rsid w:val="005D4447"/>
    <w:rsid w:val="005E64B8"/>
    <w:rsid w:val="00604CF0"/>
    <w:rsid w:val="00604D2E"/>
    <w:rsid w:val="00615C2E"/>
    <w:rsid w:val="0067601D"/>
    <w:rsid w:val="00680B04"/>
    <w:rsid w:val="006C1ED2"/>
    <w:rsid w:val="006C45B4"/>
    <w:rsid w:val="006C602B"/>
    <w:rsid w:val="006D43D0"/>
    <w:rsid w:val="007010A7"/>
    <w:rsid w:val="00784369"/>
    <w:rsid w:val="0079497F"/>
    <w:rsid w:val="007A5334"/>
    <w:rsid w:val="007C329D"/>
    <w:rsid w:val="00822D67"/>
    <w:rsid w:val="00826B21"/>
    <w:rsid w:val="00851D06"/>
    <w:rsid w:val="008901DD"/>
    <w:rsid w:val="008B74FE"/>
    <w:rsid w:val="008D3BAB"/>
    <w:rsid w:val="008E00BE"/>
    <w:rsid w:val="0091172A"/>
    <w:rsid w:val="00917E2D"/>
    <w:rsid w:val="00925957"/>
    <w:rsid w:val="00930D38"/>
    <w:rsid w:val="00934F2D"/>
    <w:rsid w:val="00936422"/>
    <w:rsid w:val="0093696E"/>
    <w:rsid w:val="009616BA"/>
    <w:rsid w:val="0098523C"/>
    <w:rsid w:val="009B3D88"/>
    <w:rsid w:val="009E66B6"/>
    <w:rsid w:val="00A81F33"/>
    <w:rsid w:val="00A83DFA"/>
    <w:rsid w:val="00A930AE"/>
    <w:rsid w:val="00B0501D"/>
    <w:rsid w:val="00B5191C"/>
    <w:rsid w:val="00B71F85"/>
    <w:rsid w:val="00BA580B"/>
    <w:rsid w:val="00C03BEF"/>
    <w:rsid w:val="00C100B0"/>
    <w:rsid w:val="00C37D67"/>
    <w:rsid w:val="00C54564"/>
    <w:rsid w:val="00C564CB"/>
    <w:rsid w:val="00C743EA"/>
    <w:rsid w:val="00C85182"/>
    <w:rsid w:val="00CC483F"/>
    <w:rsid w:val="00CD61B7"/>
    <w:rsid w:val="00D177BD"/>
    <w:rsid w:val="00D72D60"/>
    <w:rsid w:val="00DC3919"/>
    <w:rsid w:val="00DC7664"/>
    <w:rsid w:val="00E01DED"/>
    <w:rsid w:val="00E0769D"/>
    <w:rsid w:val="00E13227"/>
    <w:rsid w:val="00E22874"/>
    <w:rsid w:val="00E23C8A"/>
    <w:rsid w:val="00E4281C"/>
    <w:rsid w:val="00E4606F"/>
    <w:rsid w:val="00E47060"/>
    <w:rsid w:val="00E60B73"/>
    <w:rsid w:val="00E62065"/>
    <w:rsid w:val="00E7102D"/>
    <w:rsid w:val="00E71C65"/>
    <w:rsid w:val="00E75EF3"/>
    <w:rsid w:val="00E852A3"/>
    <w:rsid w:val="00E85CE1"/>
    <w:rsid w:val="00EA2301"/>
    <w:rsid w:val="00EA5212"/>
    <w:rsid w:val="00EA7CE1"/>
    <w:rsid w:val="00EB041B"/>
    <w:rsid w:val="00ED6A36"/>
    <w:rsid w:val="00F12358"/>
    <w:rsid w:val="00FB3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6C7AD"/>
  <w15:chartTrackingRefBased/>
  <w15:docId w15:val="{1B55C26C-6F95-4B8F-AD32-589C538F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41F3"/>
    <w:rPr>
      <w:rFonts w:ascii="Tahoma" w:hAnsi="Tahoma"/>
      <w:sz w:val="20"/>
      <w:lang w:val="sl-SI"/>
    </w:rPr>
  </w:style>
  <w:style w:type="paragraph" w:styleId="Heading1">
    <w:name w:val="heading 1"/>
    <w:basedOn w:val="Normal"/>
    <w:next w:val="Normal"/>
    <w:link w:val="Heading1Char"/>
    <w:uiPriority w:val="9"/>
    <w:qFormat/>
    <w:rsid w:val="005E64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A58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930A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41F3"/>
    <w:pPr>
      <w:spacing w:after="0" w:line="240" w:lineRule="auto"/>
    </w:pPr>
    <w:rPr>
      <w:rFonts w:ascii="Tahoma" w:hAnsi="Tahoma"/>
      <w:sz w:val="20"/>
      <w:lang w:val="sl-SI"/>
    </w:rPr>
  </w:style>
  <w:style w:type="paragraph" w:styleId="Header">
    <w:name w:val="header"/>
    <w:basedOn w:val="Normal"/>
    <w:link w:val="HeaderChar"/>
    <w:uiPriority w:val="99"/>
    <w:unhideWhenUsed/>
    <w:rsid w:val="00277C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7C86"/>
    <w:rPr>
      <w:rFonts w:ascii="Tahoma" w:hAnsi="Tahoma"/>
      <w:sz w:val="20"/>
      <w:lang w:val="sl-SI"/>
    </w:rPr>
  </w:style>
  <w:style w:type="paragraph" w:styleId="Footer">
    <w:name w:val="footer"/>
    <w:basedOn w:val="Normal"/>
    <w:link w:val="FooterChar"/>
    <w:uiPriority w:val="99"/>
    <w:unhideWhenUsed/>
    <w:rsid w:val="00277C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7C86"/>
    <w:rPr>
      <w:rFonts w:ascii="Tahoma" w:hAnsi="Tahoma"/>
      <w:sz w:val="20"/>
      <w:lang w:val="sl-SI"/>
    </w:rPr>
  </w:style>
  <w:style w:type="paragraph" w:styleId="BalloonText">
    <w:name w:val="Balloon Text"/>
    <w:basedOn w:val="Normal"/>
    <w:link w:val="BalloonTextChar"/>
    <w:uiPriority w:val="99"/>
    <w:semiHidden/>
    <w:unhideWhenUsed/>
    <w:rsid w:val="00277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C86"/>
    <w:rPr>
      <w:rFonts w:ascii="Segoe UI" w:hAnsi="Segoe UI" w:cs="Segoe UI"/>
      <w:sz w:val="18"/>
      <w:szCs w:val="18"/>
      <w:lang w:val="sl-SI"/>
    </w:rPr>
  </w:style>
  <w:style w:type="paragraph" w:styleId="NormalWeb">
    <w:name w:val="Normal (Web)"/>
    <w:basedOn w:val="Normal"/>
    <w:uiPriority w:val="99"/>
    <w:unhideWhenUsed/>
    <w:rsid w:val="001B594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uiPriority w:val="22"/>
    <w:qFormat/>
    <w:rsid w:val="001B5941"/>
    <w:rPr>
      <w:b/>
      <w:bCs/>
    </w:rPr>
  </w:style>
  <w:style w:type="character" w:styleId="Hyperlink">
    <w:name w:val="Hyperlink"/>
    <w:basedOn w:val="DefaultParagraphFont"/>
    <w:uiPriority w:val="99"/>
    <w:unhideWhenUsed/>
    <w:rsid w:val="001B5941"/>
    <w:rPr>
      <w:color w:val="0000FF"/>
      <w:u w:val="single"/>
    </w:rPr>
  </w:style>
  <w:style w:type="character" w:customStyle="1" w:styleId="gmaildefault">
    <w:name w:val="gmail_default"/>
    <w:basedOn w:val="DefaultParagraphFont"/>
    <w:rsid w:val="001B5941"/>
  </w:style>
  <w:style w:type="character" w:customStyle="1" w:styleId="Nerazreenaomemba1">
    <w:name w:val="Nerazrešena omemba1"/>
    <w:basedOn w:val="DefaultParagraphFont"/>
    <w:uiPriority w:val="99"/>
    <w:semiHidden/>
    <w:unhideWhenUsed/>
    <w:rsid w:val="00E852A3"/>
    <w:rPr>
      <w:color w:val="605E5C"/>
      <w:shd w:val="clear" w:color="auto" w:fill="E1DFDD"/>
    </w:rPr>
  </w:style>
  <w:style w:type="character" w:customStyle="1" w:styleId="name">
    <w:name w:val="name"/>
    <w:basedOn w:val="DefaultParagraphFont"/>
    <w:rsid w:val="00175C79"/>
  </w:style>
  <w:style w:type="character" w:styleId="Emphasis">
    <w:name w:val="Emphasis"/>
    <w:basedOn w:val="DefaultParagraphFont"/>
    <w:uiPriority w:val="20"/>
    <w:qFormat/>
    <w:rsid w:val="00175C79"/>
    <w:rPr>
      <w:i/>
      <w:iCs/>
    </w:rPr>
  </w:style>
  <w:style w:type="character" w:customStyle="1" w:styleId="Heading3Char">
    <w:name w:val="Heading 3 Char"/>
    <w:basedOn w:val="DefaultParagraphFont"/>
    <w:link w:val="Heading3"/>
    <w:uiPriority w:val="9"/>
    <w:rsid w:val="00A930AE"/>
    <w:rPr>
      <w:rFonts w:ascii="Times New Roman" w:eastAsia="Times New Roman" w:hAnsi="Times New Roman" w:cs="Times New Roman"/>
      <w:b/>
      <w:bCs/>
      <w:sz w:val="27"/>
      <w:szCs w:val="27"/>
      <w:lang w:val="en-GB" w:eastAsia="en-GB"/>
    </w:rPr>
  </w:style>
  <w:style w:type="character" w:customStyle="1" w:styleId="tlid-translation">
    <w:name w:val="tlid-translation"/>
    <w:basedOn w:val="DefaultParagraphFont"/>
    <w:rsid w:val="00EA7CE1"/>
  </w:style>
  <w:style w:type="character" w:styleId="CommentReference">
    <w:name w:val="annotation reference"/>
    <w:basedOn w:val="DefaultParagraphFont"/>
    <w:uiPriority w:val="99"/>
    <w:semiHidden/>
    <w:unhideWhenUsed/>
    <w:rsid w:val="00EA5212"/>
    <w:rPr>
      <w:sz w:val="16"/>
      <w:szCs w:val="16"/>
    </w:rPr>
  </w:style>
  <w:style w:type="paragraph" w:styleId="CommentText">
    <w:name w:val="annotation text"/>
    <w:basedOn w:val="Normal"/>
    <w:link w:val="CommentTextChar"/>
    <w:uiPriority w:val="99"/>
    <w:semiHidden/>
    <w:unhideWhenUsed/>
    <w:rsid w:val="00EA5212"/>
    <w:pPr>
      <w:spacing w:line="240" w:lineRule="auto"/>
    </w:pPr>
    <w:rPr>
      <w:szCs w:val="20"/>
    </w:rPr>
  </w:style>
  <w:style w:type="character" w:customStyle="1" w:styleId="CommentTextChar">
    <w:name w:val="Comment Text Char"/>
    <w:basedOn w:val="DefaultParagraphFont"/>
    <w:link w:val="CommentText"/>
    <w:uiPriority w:val="99"/>
    <w:semiHidden/>
    <w:rsid w:val="00EA5212"/>
    <w:rPr>
      <w:rFonts w:ascii="Tahoma" w:hAnsi="Tahoma"/>
      <w:sz w:val="20"/>
      <w:szCs w:val="20"/>
      <w:lang w:val="sl-SI"/>
    </w:rPr>
  </w:style>
  <w:style w:type="paragraph" w:customStyle="1" w:styleId="m-6122003324895803814gmail-msolistparagraph">
    <w:name w:val="m_-6122003324895803814gmail-msolistparagraph"/>
    <w:basedOn w:val="Normal"/>
    <w:rsid w:val="00C03B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FollowedHyperlink">
    <w:name w:val="FollowedHyperlink"/>
    <w:basedOn w:val="DefaultParagraphFont"/>
    <w:uiPriority w:val="99"/>
    <w:semiHidden/>
    <w:unhideWhenUsed/>
    <w:rsid w:val="00C03BEF"/>
    <w:rPr>
      <w:color w:val="954F72" w:themeColor="followedHyperlink"/>
      <w:u w:val="single"/>
    </w:rPr>
  </w:style>
  <w:style w:type="character" w:customStyle="1" w:styleId="il">
    <w:name w:val="il"/>
    <w:basedOn w:val="DefaultParagraphFont"/>
    <w:rsid w:val="00A81F33"/>
  </w:style>
  <w:style w:type="paragraph" w:customStyle="1" w:styleId="paragraph">
    <w:name w:val="paragraph"/>
    <w:basedOn w:val="Normal"/>
    <w:rsid w:val="00232C3A"/>
    <w:pPr>
      <w:spacing w:before="100" w:beforeAutospacing="1" w:after="100" w:afterAutospacing="1" w:line="240" w:lineRule="auto"/>
    </w:pPr>
    <w:rPr>
      <w:rFonts w:ascii="Times" w:eastAsia="MS Mincho" w:hAnsi="Times" w:cs="Times New Roman"/>
      <w:szCs w:val="20"/>
      <w:lang w:val="en-US"/>
    </w:rPr>
  </w:style>
  <w:style w:type="character" w:customStyle="1" w:styleId="normaltextrun">
    <w:name w:val="normaltextrun"/>
    <w:rsid w:val="00232C3A"/>
  </w:style>
  <w:style w:type="paragraph" w:styleId="ListParagraph">
    <w:name w:val="List Paragraph"/>
    <w:basedOn w:val="Normal"/>
    <w:uiPriority w:val="34"/>
    <w:qFormat/>
    <w:rsid w:val="00232C3A"/>
    <w:pPr>
      <w:spacing w:line="256" w:lineRule="auto"/>
      <w:ind w:left="720"/>
      <w:contextualSpacing/>
    </w:pPr>
    <w:rPr>
      <w:rFonts w:asciiTheme="minorHAnsi" w:hAnsiTheme="minorHAnsi"/>
      <w:sz w:val="22"/>
    </w:rPr>
  </w:style>
  <w:style w:type="character" w:customStyle="1" w:styleId="6qdm">
    <w:name w:val="_6qdm"/>
    <w:basedOn w:val="DefaultParagraphFont"/>
    <w:rsid w:val="00157023"/>
  </w:style>
  <w:style w:type="character" w:customStyle="1" w:styleId="textexposedshow">
    <w:name w:val="text_exposed_show"/>
    <w:basedOn w:val="DefaultParagraphFont"/>
    <w:rsid w:val="00157023"/>
  </w:style>
  <w:style w:type="character" w:customStyle="1" w:styleId="Heading2Char">
    <w:name w:val="Heading 2 Char"/>
    <w:basedOn w:val="DefaultParagraphFont"/>
    <w:link w:val="Heading2"/>
    <w:uiPriority w:val="9"/>
    <w:semiHidden/>
    <w:rsid w:val="001A581E"/>
    <w:rPr>
      <w:rFonts w:asciiTheme="majorHAnsi" w:eastAsiaTheme="majorEastAsia" w:hAnsiTheme="majorHAnsi" w:cstheme="majorBidi"/>
      <w:color w:val="2F5496" w:themeColor="accent1" w:themeShade="BF"/>
      <w:sz w:val="26"/>
      <w:szCs w:val="26"/>
      <w:lang w:val="sl-SI"/>
    </w:rPr>
  </w:style>
  <w:style w:type="character" w:customStyle="1" w:styleId="Heading1Char">
    <w:name w:val="Heading 1 Char"/>
    <w:basedOn w:val="DefaultParagraphFont"/>
    <w:link w:val="Heading1"/>
    <w:uiPriority w:val="9"/>
    <w:rsid w:val="005E64B8"/>
    <w:rPr>
      <w:rFonts w:asciiTheme="majorHAnsi" w:eastAsiaTheme="majorEastAsia" w:hAnsiTheme="majorHAnsi" w:cstheme="majorBidi"/>
      <w:color w:val="2F5496" w:themeColor="accent1" w:themeShade="BF"/>
      <w:sz w:val="32"/>
      <w:szCs w:val="32"/>
      <w:lang w:val="sl-SI"/>
    </w:rPr>
  </w:style>
  <w:style w:type="paragraph" w:styleId="CommentSubject">
    <w:name w:val="annotation subject"/>
    <w:basedOn w:val="CommentText"/>
    <w:next w:val="CommentText"/>
    <w:link w:val="CommentSubjectChar"/>
    <w:uiPriority w:val="99"/>
    <w:semiHidden/>
    <w:unhideWhenUsed/>
    <w:rsid w:val="00542502"/>
    <w:rPr>
      <w:b/>
      <w:bCs/>
    </w:rPr>
  </w:style>
  <w:style w:type="character" w:customStyle="1" w:styleId="CommentSubjectChar">
    <w:name w:val="Comment Subject Char"/>
    <w:basedOn w:val="CommentTextChar"/>
    <w:link w:val="CommentSubject"/>
    <w:uiPriority w:val="99"/>
    <w:semiHidden/>
    <w:rsid w:val="00542502"/>
    <w:rPr>
      <w:rFonts w:ascii="Tahoma" w:hAnsi="Tahoma"/>
      <w:b/>
      <w:bCs/>
      <w:sz w:val="20"/>
      <w:szCs w:val="20"/>
      <w:lang w:val="sl-SI"/>
    </w:rPr>
  </w:style>
  <w:style w:type="character" w:styleId="UnresolvedMention">
    <w:name w:val="Unresolved Mention"/>
    <w:basedOn w:val="DefaultParagraphFont"/>
    <w:uiPriority w:val="99"/>
    <w:semiHidden/>
    <w:unhideWhenUsed/>
    <w:rsid w:val="00E85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8137">
      <w:bodyDiv w:val="1"/>
      <w:marLeft w:val="0"/>
      <w:marRight w:val="0"/>
      <w:marTop w:val="0"/>
      <w:marBottom w:val="0"/>
      <w:divBdr>
        <w:top w:val="none" w:sz="0" w:space="0" w:color="auto"/>
        <w:left w:val="none" w:sz="0" w:space="0" w:color="auto"/>
        <w:bottom w:val="none" w:sz="0" w:space="0" w:color="auto"/>
        <w:right w:val="none" w:sz="0" w:space="0" w:color="auto"/>
      </w:divBdr>
    </w:div>
    <w:div w:id="306782128">
      <w:bodyDiv w:val="1"/>
      <w:marLeft w:val="0"/>
      <w:marRight w:val="0"/>
      <w:marTop w:val="0"/>
      <w:marBottom w:val="0"/>
      <w:divBdr>
        <w:top w:val="none" w:sz="0" w:space="0" w:color="auto"/>
        <w:left w:val="none" w:sz="0" w:space="0" w:color="auto"/>
        <w:bottom w:val="none" w:sz="0" w:space="0" w:color="auto"/>
        <w:right w:val="none" w:sz="0" w:space="0" w:color="auto"/>
      </w:divBdr>
    </w:div>
    <w:div w:id="473909767">
      <w:bodyDiv w:val="1"/>
      <w:marLeft w:val="0"/>
      <w:marRight w:val="0"/>
      <w:marTop w:val="0"/>
      <w:marBottom w:val="0"/>
      <w:divBdr>
        <w:top w:val="none" w:sz="0" w:space="0" w:color="auto"/>
        <w:left w:val="none" w:sz="0" w:space="0" w:color="auto"/>
        <w:bottom w:val="none" w:sz="0" w:space="0" w:color="auto"/>
        <w:right w:val="none" w:sz="0" w:space="0" w:color="auto"/>
      </w:divBdr>
    </w:div>
    <w:div w:id="478035051">
      <w:bodyDiv w:val="1"/>
      <w:marLeft w:val="0"/>
      <w:marRight w:val="0"/>
      <w:marTop w:val="0"/>
      <w:marBottom w:val="0"/>
      <w:divBdr>
        <w:top w:val="none" w:sz="0" w:space="0" w:color="auto"/>
        <w:left w:val="none" w:sz="0" w:space="0" w:color="auto"/>
        <w:bottom w:val="none" w:sz="0" w:space="0" w:color="auto"/>
        <w:right w:val="none" w:sz="0" w:space="0" w:color="auto"/>
      </w:divBdr>
    </w:div>
    <w:div w:id="482242016">
      <w:bodyDiv w:val="1"/>
      <w:marLeft w:val="0"/>
      <w:marRight w:val="0"/>
      <w:marTop w:val="0"/>
      <w:marBottom w:val="0"/>
      <w:divBdr>
        <w:top w:val="none" w:sz="0" w:space="0" w:color="auto"/>
        <w:left w:val="none" w:sz="0" w:space="0" w:color="auto"/>
        <w:bottom w:val="none" w:sz="0" w:space="0" w:color="auto"/>
        <w:right w:val="none" w:sz="0" w:space="0" w:color="auto"/>
      </w:divBdr>
    </w:div>
    <w:div w:id="514729607">
      <w:bodyDiv w:val="1"/>
      <w:marLeft w:val="0"/>
      <w:marRight w:val="0"/>
      <w:marTop w:val="0"/>
      <w:marBottom w:val="0"/>
      <w:divBdr>
        <w:top w:val="none" w:sz="0" w:space="0" w:color="auto"/>
        <w:left w:val="none" w:sz="0" w:space="0" w:color="auto"/>
        <w:bottom w:val="none" w:sz="0" w:space="0" w:color="auto"/>
        <w:right w:val="none" w:sz="0" w:space="0" w:color="auto"/>
      </w:divBdr>
    </w:div>
    <w:div w:id="600722958">
      <w:bodyDiv w:val="1"/>
      <w:marLeft w:val="0"/>
      <w:marRight w:val="0"/>
      <w:marTop w:val="0"/>
      <w:marBottom w:val="0"/>
      <w:divBdr>
        <w:top w:val="none" w:sz="0" w:space="0" w:color="auto"/>
        <w:left w:val="none" w:sz="0" w:space="0" w:color="auto"/>
        <w:bottom w:val="none" w:sz="0" w:space="0" w:color="auto"/>
        <w:right w:val="none" w:sz="0" w:space="0" w:color="auto"/>
      </w:divBdr>
      <w:divsChild>
        <w:div w:id="301926725">
          <w:marLeft w:val="0"/>
          <w:marRight w:val="0"/>
          <w:marTop w:val="0"/>
          <w:marBottom w:val="0"/>
          <w:divBdr>
            <w:top w:val="none" w:sz="0" w:space="0" w:color="auto"/>
            <w:left w:val="none" w:sz="0" w:space="0" w:color="auto"/>
            <w:bottom w:val="none" w:sz="0" w:space="0" w:color="auto"/>
            <w:right w:val="none" w:sz="0" w:space="0" w:color="auto"/>
          </w:divBdr>
        </w:div>
      </w:divsChild>
    </w:div>
    <w:div w:id="726077009">
      <w:bodyDiv w:val="1"/>
      <w:marLeft w:val="0"/>
      <w:marRight w:val="0"/>
      <w:marTop w:val="0"/>
      <w:marBottom w:val="0"/>
      <w:divBdr>
        <w:top w:val="none" w:sz="0" w:space="0" w:color="auto"/>
        <w:left w:val="none" w:sz="0" w:space="0" w:color="auto"/>
        <w:bottom w:val="none" w:sz="0" w:space="0" w:color="auto"/>
        <w:right w:val="none" w:sz="0" w:space="0" w:color="auto"/>
      </w:divBdr>
    </w:div>
    <w:div w:id="964694965">
      <w:bodyDiv w:val="1"/>
      <w:marLeft w:val="0"/>
      <w:marRight w:val="0"/>
      <w:marTop w:val="0"/>
      <w:marBottom w:val="0"/>
      <w:divBdr>
        <w:top w:val="none" w:sz="0" w:space="0" w:color="auto"/>
        <w:left w:val="none" w:sz="0" w:space="0" w:color="auto"/>
        <w:bottom w:val="none" w:sz="0" w:space="0" w:color="auto"/>
        <w:right w:val="none" w:sz="0" w:space="0" w:color="auto"/>
      </w:divBdr>
    </w:div>
    <w:div w:id="973827034">
      <w:bodyDiv w:val="1"/>
      <w:marLeft w:val="0"/>
      <w:marRight w:val="0"/>
      <w:marTop w:val="0"/>
      <w:marBottom w:val="0"/>
      <w:divBdr>
        <w:top w:val="none" w:sz="0" w:space="0" w:color="auto"/>
        <w:left w:val="none" w:sz="0" w:space="0" w:color="auto"/>
        <w:bottom w:val="none" w:sz="0" w:space="0" w:color="auto"/>
        <w:right w:val="none" w:sz="0" w:space="0" w:color="auto"/>
      </w:divBdr>
    </w:div>
    <w:div w:id="1047484072">
      <w:bodyDiv w:val="1"/>
      <w:marLeft w:val="0"/>
      <w:marRight w:val="0"/>
      <w:marTop w:val="0"/>
      <w:marBottom w:val="0"/>
      <w:divBdr>
        <w:top w:val="none" w:sz="0" w:space="0" w:color="auto"/>
        <w:left w:val="none" w:sz="0" w:space="0" w:color="auto"/>
        <w:bottom w:val="none" w:sz="0" w:space="0" w:color="auto"/>
        <w:right w:val="none" w:sz="0" w:space="0" w:color="auto"/>
      </w:divBdr>
    </w:div>
    <w:div w:id="1095517599">
      <w:bodyDiv w:val="1"/>
      <w:marLeft w:val="0"/>
      <w:marRight w:val="0"/>
      <w:marTop w:val="0"/>
      <w:marBottom w:val="0"/>
      <w:divBdr>
        <w:top w:val="none" w:sz="0" w:space="0" w:color="auto"/>
        <w:left w:val="none" w:sz="0" w:space="0" w:color="auto"/>
        <w:bottom w:val="none" w:sz="0" w:space="0" w:color="auto"/>
        <w:right w:val="none" w:sz="0" w:space="0" w:color="auto"/>
      </w:divBdr>
    </w:div>
    <w:div w:id="1163468926">
      <w:bodyDiv w:val="1"/>
      <w:marLeft w:val="0"/>
      <w:marRight w:val="0"/>
      <w:marTop w:val="0"/>
      <w:marBottom w:val="0"/>
      <w:divBdr>
        <w:top w:val="none" w:sz="0" w:space="0" w:color="auto"/>
        <w:left w:val="none" w:sz="0" w:space="0" w:color="auto"/>
        <w:bottom w:val="none" w:sz="0" w:space="0" w:color="auto"/>
        <w:right w:val="none" w:sz="0" w:space="0" w:color="auto"/>
      </w:divBdr>
    </w:div>
    <w:div w:id="1298217006">
      <w:bodyDiv w:val="1"/>
      <w:marLeft w:val="0"/>
      <w:marRight w:val="0"/>
      <w:marTop w:val="0"/>
      <w:marBottom w:val="0"/>
      <w:divBdr>
        <w:top w:val="none" w:sz="0" w:space="0" w:color="auto"/>
        <w:left w:val="none" w:sz="0" w:space="0" w:color="auto"/>
        <w:bottom w:val="none" w:sz="0" w:space="0" w:color="auto"/>
        <w:right w:val="none" w:sz="0" w:space="0" w:color="auto"/>
      </w:divBdr>
    </w:div>
    <w:div w:id="1306355477">
      <w:bodyDiv w:val="1"/>
      <w:marLeft w:val="0"/>
      <w:marRight w:val="0"/>
      <w:marTop w:val="0"/>
      <w:marBottom w:val="0"/>
      <w:divBdr>
        <w:top w:val="none" w:sz="0" w:space="0" w:color="auto"/>
        <w:left w:val="none" w:sz="0" w:space="0" w:color="auto"/>
        <w:bottom w:val="none" w:sz="0" w:space="0" w:color="auto"/>
        <w:right w:val="none" w:sz="0" w:space="0" w:color="auto"/>
      </w:divBdr>
    </w:div>
    <w:div w:id="1360621600">
      <w:bodyDiv w:val="1"/>
      <w:marLeft w:val="0"/>
      <w:marRight w:val="0"/>
      <w:marTop w:val="0"/>
      <w:marBottom w:val="0"/>
      <w:divBdr>
        <w:top w:val="none" w:sz="0" w:space="0" w:color="auto"/>
        <w:left w:val="none" w:sz="0" w:space="0" w:color="auto"/>
        <w:bottom w:val="none" w:sz="0" w:space="0" w:color="auto"/>
        <w:right w:val="none" w:sz="0" w:space="0" w:color="auto"/>
      </w:divBdr>
    </w:div>
    <w:div w:id="1398045852">
      <w:bodyDiv w:val="1"/>
      <w:marLeft w:val="0"/>
      <w:marRight w:val="0"/>
      <w:marTop w:val="0"/>
      <w:marBottom w:val="0"/>
      <w:divBdr>
        <w:top w:val="none" w:sz="0" w:space="0" w:color="auto"/>
        <w:left w:val="none" w:sz="0" w:space="0" w:color="auto"/>
        <w:bottom w:val="none" w:sz="0" w:space="0" w:color="auto"/>
        <w:right w:val="none" w:sz="0" w:space="0" w:color="auto"/>
      </w:divBdr>
    </w:div>
    <w:div w:id="1452675489">
      <w:bodyDiv w:val="1"/>
      <w:marLeft w:val="0"/>
      <w:marRight w:val="0"/>
      <w:marTop w:val="0"/>
      <w:marBottom w:val="0"/>
      <w:divBdr>
        <w:top w:val="none" w:sz="0" w:space="0" w:color="auto"/>
        <w:left w:val="none" w:sz="0" w:space="0" w:color="auto"/>
        <w:bottom w:val="none" w:sz="0" w:space="0" w:color="auto"/>
        <w:right w:val="none" w:sz="0" w:space="0" w:color="auto"/>
      </w:divBdr>
    </w:div>
    <w:div w:id="1456489402">
      <w:bodyDiv w:val="1"/>
      <w:marLeft w:val="0"/>
      <w:marRight w:val="0"/>
      <w:marTop w:val="0"/>
      <w:marBottom w:val="0"/>
      <w:divBdr>
        <w:top w:val="none" w:sz="0" w:space="0" w:color="auto"/>
        <w:left w:val="none" w:sz="0" w:space="0" w:color="auto"/>
        <w:bottom w:val="none" w:sz="0" w:space="0" w:color="auto"/>
        <w:right w:val="none" w:sz="0" w:space="0" w:color="auto"/>
      </w:divBdr>
    </w:div>
    <w:div w:id="1635866097">
      <w:bodyDiv w:val="1"/>
      <w:marLeft w:val="0"/>
      <w:marRight w:val="0"/>
      <w:marTop w:val="0"/>
      <w:marBottom w:val="0"/>
      <w:divBdr>
        <w:top w:val="none" w:sz="0" w:space="0" w:color="auto"/>
        <w:left w:val="none" w:sz="0" w:space="0" w:color="auto"/>
        <w:bottom w:val="none" w:sz="0" w:space="0" w:color="auto"/>
        <w:right w:val="none" w:sz="0" w:space="0" w:color="auto"/>
      </w:divBdr>
    </w:div>
    <w:div w:id="1655138612">
      <w:bodyDiv w:val="1"/>
      <w:marLeft w:val="0"/>
      <w:marRight w:val="0"/>
      <w:marTop w:val="0"/>
      <w:marBottom w:val="0"/>
      <w:divBdr>
        <w:top w:val="none" w:sz="0" w:space="0" w:color="auto"/>
        <w:left w:val="none" w:sz="0" w:space="0" w:color="auto"/>
        <w:bottom w:val="none" w:sz="0" w:space="0" w:color="auto"/>
        <w:right w:val="none" w:sz="0" w:space="0" w:color="auto"/>
      </w:divBdr>
      <w:divsChild>
        <w:div w:id="985890781">
          <w:marLeft w:val="0"/>
          <w:marRight w:val="0"/>
          <w:marTop w:val="0"/>
          <w:marBottom w:val="0"/>
          <w:divBdr>
            <w:top w:val="none" w:sz="0" w:space="0" w:color="auto"/>
            <w:left w:val="none" w:sz="0" w:space="0" w:color="auto"/>
            <w:bottom w:val="none" w:sz="0" w:space="0" w:color="auto"/>
            <w:right w:val="none" w:sz="0" w:space="0" w:color="auto"/>
          </w:divBdr>
        </w:div>
      </w:divsChild>
    </w:div>
    <w:div w:id="1692336614">
      <w:bodyDiv w:val="1"/>
      <w:marLeft w:val="0"/>
      <w:marRight w:val="0"/>
      <w:marTop w:val="0"/>
      <w:marBottom w:val="0"/>
      <w:divBdr>
        <w:top w:val="none" w:sz="0" w:space="0" w:color="auto"/>
        <w:left w:val="none" w:sz="0" w:space="0" w:color="auto"/>
        <w:bottom w:val="none" w:sz="0" w:space="0" w:color="auto"/>
        <w:right w:val="none" w:sz="0" w:space="0" w:color="auto"/>
      </w:divBdr>
    </w:div>
    <w:div w:id="1711295843">
      <w:bodyDiv w:val="1"/>
      <w:marLeft w:val="0"/>
      <w:marRight w:val="0"/>
      <w:marTop w:val="0"/>
      <w:marBottom w:val="0"/>
      <w:divBdr>
        <w:top w:val="none" w:sz="0" w:space="0" w:color="auto"/>
        <w:left w:val="none" w:sz="0" w:space="0" w:color="auto"/>
        <w:bottom w:val="none" w:sz="0" w:space="0" w:color="auto"/>
        <w:right w:val="none" w:sz="0" w:space="0" w:color="auto"/>
      </w:divBdr>
    </w:div>
    <w:div w:id="1779987553">
      <w:bodyDiv w:val="1"/>
      <w:marLeft w:val="0"/>
      <w:marRight w:val="0"/>
      <w:marTop w:val="0"/>
      <w:marBottom w:val="0"/>
      <w:divBdr>
        <w:top w:val="none" w:sz="0" w:space="0" w:color="auto"/>
        <w:left w:val="none" w:sz="0" w:space="0" w:color="auto"/>
        <w:bottom w:val="none" w:sz="0" w:space="0" w:color="auto"/>
        <w:right w:val="none" w:sz="0" w:space="0" w:color="auto"/>
      </w:divBdr>
    </w:div>
    <w:div w:id="1859998588">
      <w:bodyDiv w:val="1"/>
      <w:marLeft w:val="0"/>
      <w:marRight w:val="0"/>
      <w:marTop w:val="0"/>
      <w:marBottom w:val="0"/>
      <w:divBdr>
        <w:top w:val="none" w:sz="0" w:space="0" w:color="auto"/>
        <w:left w:val="none" w:sz="0" w:space="0" w:color="auto"/>
        <w:bottom w:val="none" w:sz="0" w:space="0" w:color="auto"/>
        <w:right w:val="none" w:sz="0" w:space="0" w:color="auto"/>
      </w:divBdr>
    </w:div>
    <w:div w:id="214206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BoW8JSt0-8" TargetMode="External"/><Relationship Id="rId18" Type="http://schemas.openxmlformats.org/officeDocument/2006/relationships/hyperlink" Target="https://goldendrum.com/en/speakers/lady-bunny" TargetMode="External"/><Relationship Id="rId26" Type="http://schemas.openxmlformats.org/officeDocument/2006/relationships/hyperlink" Target="https://goldendrum.com/inc/uploads/2019/06/26GD_MediaKit.pdf%20" TargetMode="External"/><Relationship Id="rId3" Type="http://schemas.openxmlformats.org/officeDocument/2006/relationships/styles" Target="styles.xml"/><Relationship Id="rId21" Type="http://schemas.openxmlformats.org/officeDocument/2006/relationships/hyperlink" Target="https://goldendrum.com/en/program/thursda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oldendrum.com/speakers/dawid-szczepaniak" TargetMode="External"/><Relationship Id="rId17" Type="http://schemas.openxmlformats.org/officeDocument/2006/relationships/hyperlink" Target="https://goldendrum.com/en/program/event/party-opening-party" TargetMode="External"/><Relationship Id="rId25" Type="http://schemas.openxmlformats.org/officeDocument/2006/relationships/hyperlink" Target="https://engine.goldendrum.com/accreditatio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oldendrum.com/en/speakers/lady-bunny" TargetMode="External"/><Relationship Id="rId20" Type="http://schemas.openxmlformats.org/officeDocument/2006/relationships/hyperlink" Target="https://goldendrum.com/speaker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ldendrum.com/speakers/andrea-henao" TargetMode="External"/><Relationship Id="rId24" Type="http://schemas.openxmlformats.org/officeDocument/2006/relationships/hyperlink" Target="https://engine.goldendrum.co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goldendrum.com/en/speakers/julian-wiehl" TargetMode="External"/><Relationship Id="rId23" Type="http://schemas.openxmlformats.org/officeDocument/2006/relationships/hyperlink" Target="https://goldendrum.com/program/thursday" TargetMode="External"/><Relationship Id="rId28" Type="http://schemas.openxmlformats.org/officeDocument/2006/relationships/hyperlink" Target="mailto:kristina.bogataj@goldendrum.com" TargetMode="External"/><Relationship Id="rId10" Type="http://schemas.openxmlformats.org/officeDocument/2006/relationships/hyperlink" Target="https://goldendrum.com/en/speakers/rena-effendi" TargetMode="External"/><Relationship Id="rId19" Type="http://schemas.openxmlformats.org/officeDocument/2006/relationships/hyperlink" Target="https://goldendrum.com/en/program/event/portfolio-speed-dating-save-the-world-and-save-your-ideas"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goldendrum.com/speakers/professor-bogdan-draganski" TargetMode="External"/><Relationship Id="rId14" Type="http://schemas.openxmlformats.org/officeDocument/2006/relationships/hyperlink" Target="https://goldendrum.com/en/speakers/jason-romeyko" TargetMode="External"/><Relationship Id="rId22" Type="http://schemas.openxmlformats.org/officeDocument/2006/relationships/hyperlink" Target="http://www.goldendrum.com" TargetMode="External"/><Relationship Id="rId27" Type="http://schemas.openxmlformats.org/officeDocument/2006/relationships/hyperlink" Target="https://goldendrum.com/press/media-materials/" TargetMode="External"/><Relationship Id="rId30" Type="http://schemas.openxmlformats.org/officeDocument/2006/relationships/footer" Target="footer1.xml"/><Relationship Id="rId8" Type="http://schemas.openxmlformats.org/officeDocument/2006/relationships/hyperlink" Target="https://goldendrum.com/speakers/slavoj-zize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5C393-03D8-4B79-AE54-CD29D74EC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1319</Words>
  <Characters>7519</Characters>
  <Application>Microsoft Office Word</Application>
  <DocSecurity>0</DocSecurity>
  <Lines>62</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Drum Festival</dc:creator>
  <cp:keywords/>
  <dc:description/>
  <cp:lastModifiedBy>Paideia Pisarna</cp:lastModifiedBy>
  <cp:revision>2</cp:revision>
  <cp:lastPrinted>2018-02-21T17:03:00Z</cp:lastPrinted>
  <dcterms:created xsi:type="dcterms:W3CDTF">2019-10-10T08:01:00Z</dcterms:created>
  <dcterms:modified xsi:type="dcterms:W3CDTF">2019-10-10T08:01:00Z</dcterms:modified>
</cp:coreProperties>
</file>